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05"/>
        <w:rPr>
          <w:rFonts w:ascii="黑体" w:eastAsia="黑体"/>
          <w:sz w:val="32"/>
          <w:szCs w:val="32"/>
        </w:rPr>
      </w:pPr>
      <w:bookmarkStart w:id="0" w:name="_GoBack"/>
      <w:bookmarkEnd w:id="0"/>
      <w:r>
        <w:rPr>
          <w:rFonts w:hint="eastAsia" w:ascii="仿宋_GB2312" w:eastAsia="仿宋_GB2312"/>
          <w:sz w:val="32"/>
          <w:szCs w:val="32"/>
        </w:rPr>
        <w:t xml:space="preserve">附件1： </w:t>
      </w:r>
    </w:p>
    <w:p>
      <w:pPr>
        <w:ind w:left="1280" w:right="105" w:hanging="1280" w:hangingChars="400"/>
        <w:rPr>
          <w:rFonts w:ascii="黑体" w:eastAsia="黑体"/>
          <w:sz w:val="32"/>
          <w:szCs w:val="32"/>
        </w:rPr>
      </w:pPr>
    </w:p>
    <w:p>
      <w:pPr>
        <w:ind w:left="1280" w:right="105" w:hanging="1280" w:hangingChars="400"/>
        <w:rPr>
          <w:rFonts w:ascii="黑体" w:eastAsia="黑体"/>
          <w:sz w:val="32"/>
          <w:szCs w:val="32"/>
        </w:rPr>
      </w:pPr>
    </w:p>
    <w:p>
      <w:pPr>
        <w:jc w:val="center"/>
        <w:rPr>
          <w:rFonts w:ascii="方正小标宋简体" w:eastAsia="方正小标宋简体"/>
          <w:spacing w:val="100"/>
          <w:sz w:val="70"/>
          <w:szCs w:val="70"/>
        </w:rPr>
      </w:pPr>
      <w:r>
        <w:rPr>
          <w:rFonts w:hint="eastAsia" w:ascii="方正小标宋简体" w:eastAsia="方正小标宋简体"/>
          <w:spacing w:val="100"/>
          <w:sz w:val="70"/>
          <w:szCs w:val="70"/>
        </w:rPr>
        <w:t>湘潭市青年科技奖</w:t>
      </w:r>
    </w:p>
    <w:p>
      <w:pPr>
        <w:jc w:val="center"/>
        <w:rPr>
          <w:rFonts w:ascii="方正小标宋简体" w:eastAsia="方正小标宋简体"/>
          <w:spacing w:val="100"/>
          <w:sz w:val="70"/>
          <w:szCs w:val="70"/>
        </w:rPr>
      </w:pPr>
      <w:r>
        <w:rPr>
          <w:rFonts w:hint="eastAsia" w:ascii="方正小标宋简体" w:eastAsia="方正小标宋简体"/>
          <w:spacing w:val="100"/>
          <w:sz w:val="70"/>
          <w:szCs w:val="70"/>
        </w:rPr>
        <w:t>推  荐  表</w:t>
      </w:r>
    </w:p>
    <w:p>
      <w:pPr>
        <w:ind w:left="1280" w:right="105" w:hanging="1280" w:hangingChars="400"/>
        <w:rPr>
          <w:sz w:val="32"/>
          <w:szCs w:val="32"/>
        </w:rPr>
      </w:pPr>
    </w:p>
    <w:p>
      <w:pPr>
        <w:ind w:left="1280" w:right="105" w:hanging="1280" w:hangingChars="400"/>
        <w:rPr>
          <w:sz w:val="32"/>
          <w:szCs w:val="32"/>
        </w:rPr>
      </w:pPr>
    </w:p>
    <w:p>
      <w:pPr>
        <w:spacing w:line="1100" w:lineRule="exact"/>
        <w:ind w:left="1277" w:leftChars="608" w:right="108" w:firstLine="160" w:firstLineChars="50"/>
        <w:rPr>
          <w:rFonts w:ascii="仿宋_GB2312" w:eastAsia="仿宋_GB2312"/>
          <w:sz w:val="32"/>
          <w:szCs w:val="32"/>
        </w:rPr>
      </w:pPr>
      <w:r>
        <w:rPr>
          <w:rFonts w:hint="eastAsia" w:ascii="仿宋_GB2312" w:eastAsia="仿宋_GB2312"/>
          <w:sz w:val="32"/>
          <w:szCs w:val="32"/>
        </w:rPr>
        <w:t>推荐单位：</w:t>
      </w:r>
      <w:r>
        <w:rPr>
          <w:rFonts w:hint="eastAsia" w:ascii="仿宋_GB2312" w:eastAsia="仿宋_GB2312"/>
          <w:sz w:val="32"/>
          <w:szCs w:val="32"/>
          <w:u w:val="single"/>
        </w:rPr>
        <w:t xml:space="preserve">                 </w:t>
      </w:r>
    </w:p>
    <w:p>
      <w:pPr>
        <w:spacing w:line="1100" w:lineRule="exact"/>
        <w:ind w:left="1277" w:leftChars="608" w:right="108" w:firstLine="160" w:firstLineChars="50"/>
        <w:rPr>
          <w:rFonts w:ascii="仿宋_GB2312" w:eastAsia="仿宋_GB2312"/>
          <w:sz w:val="32"/>
          <w:szCs w:val="32"/>
          <w:u w:val="single"/>
        </w:rPr>
      </w:pPr>
      <w:r>
        <w:rPr>
          <w:rFonts w:hint="eastAsia" w:ascii="仿宋_GB2312" w:eastAsia="仿宋_GB2312"/>
          <w:sz w:val="32"/>
          <w:szCs w:val="32"/>
        </w:rPr>
        <w:t>姓    名：</w:t>
      </w:r>
      <w:r>
        <w:rPr>
          <w:rFonts w:hint="eastAsia" w:ascii="仿宋_GB2312" w:eastAsia="仿宋_GB2312"/>
          <w:sz w:val="32"/>
          <w:szCs w:val="32"/>
          <w:u w:val="single"/>
        </w:rPr>
        <w:t xml:space="preserve">                 </w:t>
      </w:r>
    </w:p>
    <w:p>
      <w:pPr>
        <w:spacing w:line="1100" w:lineRule="exact"/>
        <w:ind w:left="1277" w:leftChars="608" w:right="108" w:firstLine="160" w:firstLineChars="50"/>
        <w:rPr>
          <w:rFonts w:ascii="仿宋_GB2312" w:eastAsia="仿宋_GB2312"/>
          <w:sz w:val="32"/>
          <w:szCs w:val="32"/>
        </w:rPr>
      </w:pPr>
      <w:r>
        <w:rPr>
          <w:rFonts w:hint="eastAsia" w:ascii="仿宋_GB2312" w:eastAsia="仿宋_GB2312"/>
          <w:sz w:val="32"/>
          <w:szCs w:val="32"/>
        </w:rPr>
        <w:t>工作单位：</w:t>
      </w:r>
      <w:r>
        <w:rPr>
          <w:rFonts w:hint="eastAsia" w:ascii="仿宋_GB2312" w:eastAsia="仿宋_GB2312"/>
          <w:sz w:val="32"/>
          <w:szCs w:val="32"/>
          <w:u w:val="single"/>
        </w:rPr>
        <w:t xml:space="preserve">                 </w:t>
      </w:r>
    </w:p>
    <w:p>
      <w:pPr>
        <w:ind w:left="1280" w:right="105" w:hanging="1280" w:hangingChars="400"/>
        <w:rPr>
          <w:sz w:val="32"/>
          <w:szCs w:val="32"/>
        </w:rPr>
      </w:pPr>
    </w:p>
    <w:p>
      <w:pPr>
        <w:ind w:left="1280" w:right="105" w:hanging="1280" w:hangingChars="400"/>
        <w:rPr>
          <w:sz w:val="32"/>
          <w:szCs w:val="32"/>
        </w:rPr>
      </w:pPr>
    </w:p>
    <w:p>
      <w:pPr>
        <w:ind w:left="1280" w:right="105" w:hanging="1280" w:hangingChars="400"/>
        <w:rPr>
          <w:sz w:val="32"/>
          <w:szCs w:val="32"/>
        </w:rPr>
      </w:pPr>
    </w:p>
    <w:p>
      <w:pPr>
        <w:ind w:right="105"/>
        <w:rPr>
          <w:sz w:val="32"/>
          <w:szCs w:val="32"/>
        </w:rPr>
      </w:pPr>
    </w:p>
    <w:tbl>
      <w:tblPr>
        <w:tblStyle w:val="6"/>
        <w:tblW w:w="5324" w:type="dxa"/>
        <w:jc w:val="center"/>
        <w:tblInd w:w="0" w:type="dxa"/>
        <w:tblLayout w:type="fixed"/>
        <w:tblCellMar>
          <w:top w:w="0" w:type="dxa"/>
          <w:left w:w="108" w:type="dxa"/>
          <w:bottom w:w="0" w:type="dxa"/>
          <w:right w:w="108" w:type="dxa"/>
        </w:tblCellMar>
      </w:tblPr>
      <w:tblGrid>
        <w:gridCol w:w="4563"/>
        <w:gridCol w:w="761"/>
      </w:tblGrid>
      <w:tr>
        <w:tblPrEx>
          <w:tblLayout w:type="fixed"/>
          <w:tblCellMar>
            <w:top w:w="0" w:type="dxa"/>
            <w:left w:w="108" w:type="dxa"/>
            <w:bottom w:w="0" w:type="dxa"/>
            <w:right w:w="108" w:type="dxa"/>
          </w:tblCellMar>
        </w:tblPrEx>
        <w:trPr>
          <w:jc w:val="center"/>
        </w:trPr>
        <w:tc>
          <w:tcPr>
            <w:tcW w:w="4563" w:type="dxa"/>
            <w:shd w:val="clear" w:color="auto" w:fill="auto"/>
            <w:vAlign w:val="center"/>
          </w:tcPr>
          <w:p>
            <w:pPr>
              <w:ind w:right="37"/>
              <w:jc w:val="distribute"/>
              <w:rPr>
                <w:rFonts w:ascii="仿宋_GB2312" w:eastAsia="仿宋_GB2312"/>
                <w:sz w:val="32"/>
                <w:szCs w:val="32"/>
              </w:rPr>
            </w:pPr>
            <w:r>
              <w:rPr>
                <w:rFonts w:hint="eastAsia" w:ascii="仿宋_GB2312" w:eastAsia="仿宋_GB2312"/>
                <w:spacing w:val="58"/>
                <w:sz w:val="32"/>
                <w:szCs w:val="32"/>
              </w:rPr>
              <w:t>中共湘潭市委组织</w:t>
            </w:r>
            <w:r>
              <w:rPr>
                <w:rFonts w:hint="eastAsia" w:ascii="仿宋_GB2312" w:eastAsia="仿宋_GB2312"/>
                <w:sz w:val="32"/>
                <w:szCs w:val="32"/>
              </w:rPr>
              <w:t>部</w:t>
            </w:r>
          </w:p>
          <w:p>
            <w:pPr>
              <w:ind w:right="37"/>
              <w:jc w:val="distribute"/>
              <w:rPr>
                <w:rFonts w:ascii="仿宋_GB2312" w:eastAsia="仿宋_GB2312"/>
                <w:sz w:val="32"/>
                <w:szCs w:val="32"/>
              </w:rPr>
            </w:pPr>
            <w:r>
              <w:rPr>
                <w:rFonts w:hint="eastAsia" w:ascii="仿宋_GB2312" w:eastAsia="仿宋_GB2312"/>
                <w:sz w:val="32"/>
                <w:szCs w:val="32"/>
              </w:rPr>
              <w:t>湘潭市人力资源和社会保障局</w:t>
            </w:r>
          </w:p>
          <w:p>
            <w:pPr>
              <w:ind w:right="105"/>
              <w:jc w:val="distribute"/>
              <w:rPr>
                <w:sz w:val="32"/>
                <w:szCs w:val="32"/>
              </w:rPr>
            </w:pPr>
            <w:r>
              <w:rPr>
                <w:rFonts w:hint="eastAsia" w:ascii="仿宋_GB2312" w:eastAsia="仿宋_GB2312"/>
                <w:spacing w:val="58"/>
                <w:sz w:val="32"/>
                <w:szCs w:val="32"/>
              </w:rPr>
              <w:t>湘潭市科学技术协</w:t>
            </w:r>
            <w:r>
              <w:rPr>
                <w:rFonts w:hint="eastAsia" w:ascii="仿宋_GB2312" w:eastAsia="仿宋_GB2312"/>
                <w:sz w:val="32"/>
                <w:szCs w:val="32"/>
              </w:rPr>
              <w:t>会</w:t>
            </w:r>
          </w:p>
        </w:tc>
        <w:tc>
          <w:tcPr>
            <w:tcW w:w="761" w:type="dxa"/>
            <w:shd w:val="clear" w:color="auto" w:fill="auto"/>
            <w:vAlign w:val="center"/>
          </w:tcPr>
          <w:p>
            <w:pPr>
              <w:ind w:right="105"/>
              <w:jc w:val="center"/>
              <w:rPr>
                <w:sz w:val="32"/>
                <w:szCs w:val="32"/>
              </w:rPr>
            </w:pPr>
            <w:r>
              <w:rPr>
                <w:rFonts w:hint="eastAsia" w:ascii="仿宋_GB2312" w:eastAsia="仿宋_GB2312"/>
                <w:sz w:val="44"/>
                <w:szCs w:val="44"/>
              </w:rPr>
              <w:t>制</w:t>
            </w:r>
          </w:p>
        </w:tc>
      </w:tr>
    </w:tbl>
    <w:p>
      <w:pPr>
        <w:ind w:right="19"/>
        <w:jc w:val="center"/>
        <w:rPr>
          <w:rFonts w:ascii="方正小标宋简体" w:eastAsia="方正小标宋简体"/>
          <w:sz w:val="44"/>
          <w:szCs w:val="44"/>
        </w:rPr>
      </w:pPr>
      <w:r>
        <w:rPr>
          <w:rFonts w:hint="eastAsia" w:ascii="仿宋_GB2312" w:eastAsia="仿宋_GB2312"/>
          <w:sz w:val="32"/>
          <w:szCs w:val="32"/>
        </w:rPr>
        <w:br w:type="page"/>
      </w:r>
      <w:r>
        <w:rPr>
          <w:rFonts w:hint="eastAsia" w:ascii="方正小标宋简体" w:eastAsia="方正小标宋简体"/>
          <w:sz w:val="44"/>
          <w:szCs w:val="44"/>
        </w:rPr>
        <w:t>填  写  说  明</w:t>
      </w:r>
    </w:p>
    <w:p>
      <w:pPr>
        <w:spacing w:line="600" w:lineRule="exact"/>
        <w:ind w:firstLine="640" w:firstLineChars="200"/>
        <w:rPr>
          <w:rFonts w:ascii="仿宋_GB2312" w:hAnsi="华文仿宋" w:eastAsia="仿宋_GB2312"/>
          <w:sz w:val="32"/>
          <w:szCs w:val="32"/>
        </w:rPr>
      </w:pPr>
    </w:p>
    <w:p>
      <w:pPr>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1．推荐表请用电脑打印。</w:t>
      </w:r>
    </w:p>
    <w:p>
      <w:pPr>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2．专业与专长：所从事的研究领域或专业。</w:t>
      </w:r>
    </w:p>
    <w:p>
      <w:pPr>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3．社会职务：指担任县（市）区以上人大、政协及国内外学术团体等职务。</w:t>
      </w:r>
    </w:p>
    <w:p>
      <w:pPr>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4．简历：从大学开始逐年填写（包括国外学习进修情况），大学期间须准确填写所学专业及所在院、系。</w:t>
      </w:r>
    </w:p>
    <w:p>
      <w:pPr>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5．推荐理由：根据评选标准说明被推荐人所获成果创新的要点，达到的水平，产生的社会效益或经济效益情况；及其科学精神、道德、学风、政治思想情况。</w:t>
      </w:r>
    </w:p>
    <w:p>
      <w:pPr>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6．获得的科技奖励和荣誉称号指市级及以上的科技奖励和荣誉称号。</w:t>
      </w:r>
    </w:p>
    <w:p>
      <w:pPr>
        <w:spacing w:line="60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7．推荐单位审批意见：指负责向湘潭市青年科技奖评选工作领导小组办公室推荐的单位意见。县（市）区、湘潭高新区、湘潭经开区推荐人选由各组织部、人力资源和社会保障局、科协三家签署意见并盖章，有科协组织的由企业、院校科协及学会签署意见并盖章，其他由被推荐人所在单位政工人事部门签署意见并盖章。</w:t>
      </w:r>
    </w:p>
    <w:p>
      <w:pPr>
        <w:spacing w:line="600" w:lineRule="exact"/>
        <w:ind w:firstLine="688" w:firstLineChars="215"/>
        <w:rPr>
          <w:rFonts w:eastAsia="仿宋_GB2312"/>
          <w:sz w:val="32"/>
          <w:szCs w:val="32"/>
        </w:rPr>
      </w:pPr>
      <w:r>
        <w:rPr>
          <w:rFonts w:hint="eastAsia" w:ascii="仿宋_GB2312" w:hAnsi="华文仿宋" w:eastAsia="仿宋_GB2312"/>
          <w:sz w:val="32"/>
          <w:szCs w:val="32"/>
        </w:rPr>
        <w:t>8．所有表格可在</w:t>
      </w:r>
      <w:r>
        <w:rPr>
          <w:rFonts w:hint="eastAsia" w:eastAsia="仿宋_GB2312"/>
          <w:sz w:val="32"/>
          <w:szCs w:val="32"/>
        </w:rPr>
        <w:t>湘潭市科协网站</w:t>
      </w:r>
      <w:r>
        <w:rPr>
          <w:rFonts w:eastAsia="仿宋_GB2312"/>
          <w:sz w:val="32"/>
          <w:szCs w:val="32"/>
        </w:rPr>
        <w:t>(</w:t>
      </w:r>
      <w:r>
        <w:fldChar w:fldCharType="begin"/>
      </w:r>
      <w:r>
        <w:instrText xml:space="preserve"> HYPERLINK "http://www.xtkx.org.cn/" </w:instrText>
      </w:r>
      <w:r>
        <w:fldChar w:fldCharType="separate"/>
      </w:r>
      <w:r>
        <w:rPr>
          <w:rStyle w:val="5"/>
          <w:rFonts w:eastAsia="仿宋_GB2312"/>
          <w:sz w:val="32"/>
          <w:szCs w:val="32"/>
        </w:rPr>
        <w:t>www.xtkx.org.cn</w:t>
      </w:r>
      <w:r>
        <w:rPr>
          <w:rStyle w:val="5"/>
          <w:rFonts w:eastAsia="仿宋_GB2312"/>
          <w:sz w:val="32"/>
          <w:szCs w:val="32"/>
        </w:rPr>
        <w:fldChar w:fldCharType="end"/>
      </w:r>
      <w:r>
        <w:rPr>
          <w:rFonts w:eastAsia="仿宋_GB2312"/>
          <w:sz w:val="32"/>
          <w:szCs w:val="32"/>
        </w:rPr>
        <w:t>)</w:t>
      </w:r>
      <w:r>
        <w:rPr>
          <w:rFonts w:hint="eastAsia" w:eastAsia="仿宋_GB2312"/>
          <w:sz w:val="32"/>
          <w:szCs w:val="32"/>
        </w:rPr>
        <w:t>上下载。</w:t>
      </w:r>
    </w:p>
    <w:p>
      <w:pPr>
        <w:spacing w:line="600" w:lineRule="exact"/>
        <w:ind w:firstLine="640" w:firstLineChars="200"/>
        <w:rPr>
          <w:rFonts w:ascii="仿宋_GB2312" w:hAnsi="华文仿宋" w:eastAsia="仿宋_GB2312"/>
          <w:sz w:val="32"/>
          <w:szCs w:val="32"/>
        </w:rPr>
      </w:pPr>
    </w:p>
    <w:p>
      <w:pPr>
        <w:spacing w:line="240" w:lineRule="exact"/>
        <w:rPr>
          <w:rFonts w:ascii="仿宋_GB2312" w:hAnsi="华文仿宋" w:eastAsia="仿宋_GB2312"/>
          <w:sz w:val="32"/>
          <w:szCs w:val="32"/>
        </w:rPr>
      </w:pPr>
      <w:r>
        <w:rPr>
          <w:rFonts w:hint="eastAsia" w:ascii="仿宋_GB2312" w:hAnsi="华文仿宋" w:eastAsia="仿宋_GB2312"/>
          <w:sz w:val="32"/>
          <w:szCs w:val="32"/>
        </w:rPr>
        <w:br w:type="page"/>
      </w:r>
    </w:p>
    <w:tbl>
      <w:tblPr>
        <w:tblStyle w:val="6"/>
        <w:tblW w:w="90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1602"/>
        <w:gridCol w:w="700"/>
        <w:gridCol w:w="1231"/>
        <w:gridCol w:w="500"/>
        <w:gridCol w:w="256"/>
        <w:gridCol w:w="1552"/>
        <w:gridCol w:w="74"/>
        <w:gridCol w:w="2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5" w:hRule="atLeast"/>
          <w:jc w:val="center"/>
        </w:trPr>
        <w:tc>
          <w:tcPr>
            <w:tcW w:w="9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姓名</w:t>
            </w:r>
          </w:p>
        </w:tc>
        <w:tc>
          <w:tcPr>
            <w:tcW w:w="16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700" w:type="dxa"/>
            <w:tcBorders>
              <w:top w:val="single" w:color="auto" w:sz="4" w:space="0"/>
              <w:left w:val="single" w:color="auto" w:sz="4" w:space="0"/>
              <w:bottom w:val="single" w:color="auto" w:sz="4" w:space="0"/>
              <w:right w:val="single" w:color="auto" w:sz="4" w:space="0"/>
            </w:tcBorders>
            <w:vAlign w:val="center"/>
          </w:tcPr>
          <w:p>
            <w:pPr>
              <w:spacing w:line="400" w:lineRule="exact"/>
              <w:ind w:left="-105" w:leftChars="-50" w:right="-105" w:rightChars="-50"/>
              <w:jc w:val="center"/>
              <w:rPr>
                <w:rFonts w:ascii="仿宋_GB2312" w:hAnsi="华文仿宋" w:eastAsia="仿宋_GB2312"/>
                <w:sz w:val="28"/>
                <w:szCs w:val="28"/>
              </w:rPr>
            </w:pPr>
            <w:r>
              <w:rPr>
                <w:rFonts w:hint="eastAsia" w:ascii="仿宋_GB2312" w:hAnsi="华文仿宋" w:eastAsia="仿宋_GB2312"/>
                <w:sz w:val="28"/>
                <w:szCs w:val="28"/>
              </w:rPr>
              <w:t>性别</w:t>
            </w:r>
          </w:p>
        </w:tc>
        <w:tc>
          <w:tcPr>
            <w:tcW w:w="12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left="-105" w:leftChars="-50" w:right="-105" w:rightChars="-50"/>
              <w:jc w:val="center"/>
              <w:rPr>
                <w:rFonts w:ascii="仿宋_GB2312" w:hAnsi="华文仿宋" w:eastAsia="仿宋_GB2312"/>
                <w:sz w:val="28"/>
                <w:szCs w:val="28"/>
              </w:rPr>
            </w:pPr>
            <w:r>
              <w:rPr>
                <w:rFonts w:hint="eastAsia" w:ascii="仿宋_GB2312" w:hAnsi="华文仿宋" w:eastAsia="仿宋_GB2312"/>
                <w:sz w:val="28"/>
                <w:szCs w:val="28"/>
              </w:rPr>
              <w:t>民族</w:t>
            </w:r>
          </w:p>
        </w:tc>
        <w:tc>
          <w:tcPr>
            <w:tcW w:w="15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2229"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贴照片处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5" w:hRule="atLeast"/>
          <w:jc w:val="center"/>
        </w:trPr>
        <w:tc>
          <w:tcPr>
            <w:tcW w:w="9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出生</w:t>
            </w:r>
          </w:p>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年月</w:t>
            </w:r>
          </w:p>
        </w:tc>
        <w:tc>
          <w:tcPr>
            <w:tcW w:w="16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700" w:type="dxa"/>
            <w:tcBorders>
              <w:top w:val="single" w:color="auto" w:sz="4" w:space="0"/>
              <w:left w:val="single" w:color="auto" w:sz="4" w:space="0"/>
              <w:bottom w:val="single" w:color="auto" w:sz="4" w:space="0"/>
              <w:right w:val="single" w:color="auto" w:sz="4" w:space="0"/>
            </w:tcBorders>
            <w:vAlign w:val="center"/>
          </w:tcPr>
          <w:p>
            <w:pPr>
              <w:spacing w:line="400" w:lineRule="exact"/>
              <w:ind w:left="-105" w:leftChars="-50" w:right="-105" w:rightChars="-50"/>
              <w:jc w:val="center"/>
              <w:rPr>
                <w:rFonts w:ascii="仿宋_GB2312" w:hAnsi="华文仿宋" w:eastAsia="仿宋_GB2312"/>
                <w:sz w:val="28"/>
                <w:szCs w:val="28"/>
              </w:rPr>
            </w:pPr>
            <w:r>
              <w:rPr>
                <w:rFonts w:hint="eastAsia" w:ascii="仿宋_GB2312" w:hAnsi="华文仿宋" w:eastAsia="仿宋_GB2312"/>
                <w:sz w:val="28"/>
                <w:szCs w:val="28"/>
              </w:rPr>
              <w:t>党派</w:t>
            </w:r>
          </w:p>
        </w:tc>
        <w:tc>
          <w:tcPr>
            <w:tcW w:w="123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left="-105" w:leftChars="-50" w:right="-105" w:rightChars="-50"/>
              <w:jc w:val="center"/>
              <w:rPr>
                <w:rFonts w:ascii="仿宋_GB2312" w:hAnsi="华文仿宋" w:eastAsia="仿宋_GB2312"/>
                <w:sz w:val="28"/>
                <w:szCs w:val="28"/>
              </w:rPr>
            </w:pPr>
            <w:r>
              <w:rPr>
                <w:rFonts w:hint="eastAsia" w:ascii="仿宋_GB2312" w:hAnsi="华文仿宋" w:eastAsia="仿宋_GB2312"/>
                <w:sz w:val="28"/>
                <w:szCs w:val="28"/>
              </w:rPr>
              <w:t>学历</w:t>
            </w:r>
          </w:p>
        </w:tc>
        <w:tc>
          <w:tcPr>
            <w:tcW w:w="15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222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5" w:hRule="atLeast"/>
          <w:jc w:val="center"/>
        </w:trPr>
        <w:tc>
          <w:tcPr>
            <w:tcW w:w="969" w:type="dxa"/>
            <w:tcBorders>
              <w:top w:val="single" w:color="auto" w:sz="4" w:space="0"/>
              <w:left w:val="single" w:color="auto" w:sz="4" w:space="0"/>
              <w:bottom w:val="single" w:color="auto" w:sz="4" w:space="0"/>
              <w:right w:val="single" w:color="auto" w:sz="4" w:space="0"/>
            </w:tcBorders>
            <w:vAlign w:val="center"/>
          </w:tcPr>
          <w:p>
            <w:pPr>
              <w:spacing w:line="400" w:lineRule="exact"/>
              <w:ind w:left="-105" w:leftChars="-50" w:right="-105" w:rightChars="-50"/>
              <w:jc w:val="center"/>
              <w:rPr>
                <w:rFonts w:ascii="仿宋_GB2312" w:hAnsi="华文仿宋" w:eastAsia="仿宋_GB2312"/>
                <w:sz w:val="28"/>
                <w:szCs w:val="28"/>
              </w:rPr>
            </w:pPr>
            <w:r>
              <w:rPr>
                <w:rFonts w:hint="eastAsia" w:ascii="仿宋_GB2312" w:hAnsi="华文仿宋" w:eastAsia="仿宋_GB2312"/>
                <w:sz w:val="28"/>
                <w:szCs w:val="28"/>
              </w:rPr>
              <w:t>专  业</w:t>
            </w:r>
          </w:p>
          <w:p>
            <w:pPr>
              <w:spacing w:line="400" w:lineRule="exact"/>
              <w:ind w:left="-105" w:leftChars="-50" w:right="-105" w:rightChars="-50"/>
              <w:jc w:val="center"/>
              <w:rPr>
                <w:rFonts w:ascii="仿宋_GB2312" w:hAnsi="华文仿宋" w:eastAsia="仿宋_GB2312"/>
                <w:sz w:val="28"/>
                <w:szCs w:val="28"/>
              </w:rPr>
            </w:pPr>
            <w:r>
              <w:rPr>
                <w:rFonts w:hint="eastAsia" w:ascii="仿宋_GB2312" w:hAnsi="华文仿宋" w:eastAsia="仿宋_GB2312"/>
                <w:sz w:val="28"/>
                <w:szCs w:val="28"/>
              </w:rPr>
              <w:t>与专长</w:t>
            </w:r>
          </w:p>
        </w:tc>
        <w:tc>
          <w:tcPr>
            <w:tcW w:w="353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left="-105" w:leftChars="-50" w:right="-105" w:rightChars="-50"/>
              <w:jc w:val="center"/>
              <w:rPr>
                <w:rFonts w:ascii="仿宋_GB2312" w:hAnsi="华文仿宋" w:eastAsia="仿宋_GB2312"/>
                <w:sz w:val="28"/>
                <w:szCs w:val="28"/>
              </w:rPr>
            </w:pPr>
            <w:r>
              <w:rPr>
                <w:rFonts w:hint="eastAsia" w:ascii="仿宋_GB2312" w:hAnsi="华文仿宋" w:eastAsia="仿宋_GB2312"/>
                <w:sz w:val="28"/>
                <w:szCs w:val="28"/>
              </w:rPr>
              <w:t>技术职称</w:t>
            </w:r>
          </w:p>
        </w:tc>
        <w:tc>
          <w:tcPr>
            <w:tcW w:w="15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222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5" w:hRule="atLeast"/>
          <w:jc w:val="center"/>
        </w:trPr>
        <w:tc>
          <w:tcPr>
            <w:tcW w:w="969" w:type="dxa"/>
            <w:tcBorders>
              <w:top w:val="single" w:color="auto" w:sz="4" w:space="0"/>
              <w:left w:val="single" w:color="auto" w:sz="4" w:space="0"/>
              <w:bottom w:val="single" w:color="auto" w:sz="4" w:space="0"/>
              <w:right w:val="single" w:color="auto" w:sz="4" w:space="0"/>
            </w:tcBorders>
            <w:vAlign w:val="center"/>
          </w:tcPr>
          <w:p>
            <w:pPr>
              <w:spacing w:line="400" w:lineRule="exact"/>
              <w:ind w:left="-105" w:leftChars="-50" w:right="-105" w:rightChars="-50"/>
              <w:jc w:val="center"/>
              <w:rPr>
                <w:rFonts w:ascii="仿宋_GB2312" w:hAnsi="华文仿宋" w:eastAsia="仿宋_GB2312"/>
                <w:sz w:val="28"/>
                <w:szCs w:val="28"/>
              </w:rPr>
            </w:pPr>
            <w:r>
              <w:rPr>
                <w:rFonts w:hint="eastAsia" w:ascii="仿宋_GB2312" w:hAnsi="华文仿宋" w:eastAsia="仿宋_GB2312"/>
                <w:sz w:val="28"/>
                <w:szCs w:val="28"/>
              </w:rPr>
              <w:t>籍贯</w:t>
            </w:r>
          </w:p>
        </w:tc>
        <w:tc>
          <w:tcPr>
            <w:tcW w:w="353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left="-105" w:leftChars="-50" w:right="-105" w:rightChars="-50"/>
              <w:jc w:val="center"/>
              <w:rPr>
                <w:rFonts w:ascii="仿宋_GB2312" w:hAnsi="华文仿宋" w:eastAsia="仿宋_GB2312"/>
                <w:sz w:val="28"/>
                <w:szCs w:val="28"/>
              </w:rPr>
            </w:pPr>
            <w:r>
              <w:rPr>
                <w:rFonts w:hint="eastAsia" w:ascii="仿宋_GB2312" w:hAnsi="华文仿宋" w:eastAsia="仿宋_GB2312"/>
                <w:sz w:val="28"/>
                <w:szCs w:val="28"/>
              </w:rPr>
              <w:t>社会兼职</w:t>
            </w:r>
          </w:p>
        </w:tc>
        <w:tc>
          <w:tcPr>
            <w:tcW w:w="378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5" w:hRule="atLeast"/>
          <w:jc w:val="center"/>
        </w:trPr>
        <w:tc>
          <w:tcPr>
            <w:tcW w:w="257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工作单位及职务</w:t>
            </w:r>
          </w:p>
        </w:tc>
        <w:tc>
          <w:tcPr>
            <w:tcW w:w="6468"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5" w:hRule="atLeast"/>
          <w:jc w:val="center"/>
        </w:trPr>
        <w:tc>
          <w:tcPr>
            <w:tcW w:w="257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获过何种科技奖励（排名）</w:t>
            </w:r>
          </w:p>
        </w:tc>
        <w:tc>
          <w:tcPr>
            <w:tcW w:w="6468"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5" w:hRule="atLeast"/>
          <w:jc w:val="center"/>
        </w:trPr>
        <w:tc>
          <w:tcPr>
            <w:tcW w:w="257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获得何种荣誉称号及奖励</w:t>
            </w:r>
          </w:p>
        </w:tc>
        <w:tc>
          <w:tcPr>
            <w:tcW w:w="6468"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5" w:hRule="atLeast"/>
          <w:jc w:val="center"/>
        </w:trPr>
        <w:tc>
          <w:tcPr>
            <w:tcW w:w="257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通讯地址</w:t>
            </w:r>
          </w:p>
        </w:tc>
        <w:tc>
          <w:tcPr>
            <w:tcW w:w="6468"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257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邮政编码</w:t>
            </w:r>
          </w:p>
        </w:tc>
        <w:tc>
          <w:tcPr>
            <w:tcW w:w="243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88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联系电话</w:t>
            </w:r>
          </w:p>
        </w:tc>
        <w:tc>
          <w:tcPr>
            <w:tcW w:w="21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jc w:val="center"/>
        </w:trPr>
        <w:tc>
          <w:tcPr>
            <w:tcW w:w="969"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简</w:t>
            </w:r>
          </w:p>
          <w:p>
            <w:pPr>
              <w:spacing w:line="400" w:lineRule="exact"/>
              <w:jc w:val="center"/>
              <w:rPr>
                <w:rFonts w:ascii="仿宋_GB2312" w:hAnsi="华文仿宋" w:eastAsia="仿宋_GB2312"/>
                <w:b/>
                <w:bCs/>
                <w:sz w:val="28"/>
                <w:szCs w:val="28"/>
              </w:rPr>
            </w:pPr>
          </w:p>
          <w:p>
            <w:pPr>
              <w:spacing w:line="400" w:lineRule="exact"/>
              <w:jc w:val="center"/>
              <w:rPr>
                <w:rFonts w:ascii="仿宋_GB2312" w:hAnsi="华文仿宋" w:eastAsia="仿宋_GB2312"/>
                <w:b/>
                <w:bCs/>
                <w:sz w:val="28"/>
                <w:szCs w:val="28"/>
              </w:rPr>
            </w:pPr>
          </w:p>
          <w:p>
            <w:pPr>
              <w:spacing w:line="400" w:lineRule="exact"/>
              <w:jc w:val="center"/>
              <w:rPr>
                <w:rFonts w:ascii="仿宋_GB2312" w:hAnsi="华文仿宋" w:eastAsia="仿宋_GB2312"/>
                <w:sz w:val="28"/>
                <w:szCs w:val="28"/>
              </w:rPr>
            </w:pPr>
            <w:r>
              <w:rPr>
                <w:rFonts w:hint="eastAsia" w:ascii="仿宋_GB2312" w:hAnsi="华文仿宋" w:eastAsia="仿宋_GB2312"/>
                <w:b/>
                <w:bCs/>
                <w:sz w:val="28"/>
                <w:szCs w:val="28"/>
              </w:rPr>
              <w:t>历</w:t>
            </w:r>
          </w:p>
        </w:tc>
        <w:tc>
          <w:tcPr>
            <w:tcW w:w="403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何年何月至何年何月</w:t>
            </w:r>
          </w:p>
        </w:tc>
        <w:tc>
          <w:tcPr>
            <w:tcW w:w="40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在何单位任职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5" w:hRule="atLeast"/>
          <w:jc w:val="center"/>
        </w:trPr>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sz w:val="28"/>
                <w:szCs w:val="28"/>
              </w:rPr>
            </w:pPr>
          </w:p>
        </w:tc>
        <w:tc>
          <w:tcPr>
            <w:tcW w:w="403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40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0" w:hRule="atLeast"/>
          <w:jc w:val="center"/>
        </w:trPr>
        <w:tc>
          <w:tcPr>
            <w:tcW w:w="969"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推</w:t>
            </w:r>
          </w:p>
          <w:p>
            <w:pPr>
              <w:spacing w:line="400" w:lineRule="exact"/>
              <w:jc w:val="center"/>
              <w:rPr>
                <w:rFonts w:ascii="仿宋_GB2312" w:hAnsi="华文仿宋" w:eastAsia="仿宋_GB2312"/>
                <w:b/>
                <w:bCs/>
                <w:sz w:val="28"/>
                <w:szCs w:val="28"/>
              </w:rPr>
            </w:pPr>
          </w:p>
          <w:p>
            <w:pPr>
              <w:spacing w:line="400" w:lineRule="exact"/>
              <w:jc w:val="center"/>
              <w:rPr>
                <w:rFonts w:ascii="仿宋_GB2312" w:hAnsi="华文仿宋" w:eastAsia="仿宋_GB2312"/>
                <w:b/>
                <w:bCs/>
                <w:sz w:val="28"/>
                <w:szCs w:val="28"/>
              </w:rPr>
            </w:pPr>
          </w:p>
          <w:p>
            <w:pPr>
              <w:spacing w:line="4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荐</w:t>
            </w:r>
          </w:p>
          <w:p>
            <w:pPr>
              <w:spacing w:line="400" w:lineRule="exact"/>
              <w:jc w:val="center"/>
              <w:rPr>
                <w:rFonts w:ascii="仿宋_GB2312" w:hAnsi="华文仿宋" w:eastAsia="仿宋_GB2312"/>
                <w:b/>
                <w:bCs/>
                <w:sz w:val="28"/>
                <w:szCs w:val="28"/>
              </w:rPr>
            </w:pPr>
          </w:p>
          <w:p>
            <w:pPr>
              <w:spacing w:line="400" w:lineRule="exact"/>
              <w:jc w:val="center"/>
              <w:rPr>
                <w:rFonts w:ascii="仿宋_GB2312" w:hAnsi="华文仿宋" w:eastAsia="仿宋_GB2312"/>
                <w:b/>
                <w:bCs/>
                <w:sz w:val="28"/>
                <w:szCs w:val="28"/>
              </w:rPr>
            </w:pPr>
          </w:p>
          <w:p>
            <w:pPr>
              <w:spacing w:line="4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理</w:t>
            </w:r>
          </w:p>
          <w:p>
            <w:pPr>
              <w:spacing w:line="400" w:lineRule="exact"/>
              <w:jc w:val="center"/>
              <w:rPr>
                <w:rFonts w:ascii="仿宋_GB2312" w:hAnsi="华文仿宋" w:eastAsia="仿宋_GB2312"/>
                <w:b/>
                <w:bCs/>
                <w:sz w:val="28"/>
                <w:szCs w:val="28"/>
              </w:rPr>
            </w:pPr>
          </w:p>
          <w:p>
            <w:pPr>
              <w:spacing w:line="400" w:lineRule="exact"/>
              <w:jc w:val="center"/>
              <w:rPr>
                <w:rFonts w:ascii="仿宋_GB2312" w:hAnsi="华文仿宋" w:eastAsia="仿宋_GB2312"/>
                <w:b/>
                <w:bCs/>
                <w:sz w:val="28"/>
                <w:szCs w:val="28"/>
              </w:rPr>
            </w:pPr>
          </w:p>
          <w:p>
            <w:pPr>
              <w:spacing w:line="400" w:lineRule="exact"/>
              <w:jc w:val="center"/>
              <w:rPr>
                <w:rFonts w:ascii="仿宋_GB2312" w:hAnsi="华文仿宋" w:eastAsia="仿宋_GB2312"/>
                <w:sz w:val="28"/>
                <w:szCs w:val="28"/>
              </w:rPr>
            </w:pPr>
            <w:r>
              <w:rPr>
                <w:rFonts w:hint="eastAsia" w:ascii="仿宋_GB2312" w:hAnsi="华文仿宋" w:eastAsia="仿宋_GB2312"/>
                <w:b/>
                <w:bCs/>
                <w:sz w:val="28"/>
                <w:szCs w:val="28"/>
              </w:rPr>
              <w:t>由</w:t>
            </w:r>
          </w:p>
        </w:tc>
        <w:tc>
          <w:tcPr>
            <w:tcW w:w="8070"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华文仿宋" w:eastAsia="仿宋_GB2312"/>
                <w:sz w:val="28"/>
                <w:szCs w:val="28"/>
              </w:rPr>
            </w:pPr>
            <w:r>
              <w:rPr>
                <w:rFonts w:hint="eastAsia" w:ascii="仿宋_GB2312" w:hAnsi="华文仿宋" w:eastAsia="仿宋_GB2312"/>
                <w:sz w:val="28"/>
                <w:szCs w:val="28"/>
              </w:rPr>
              <w:t>根据评选标准由所在单位填写（包括主要科技贡献、成果及政治思想、科学道德评价等）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7" w:hRule="atLeast"/>
          <w:jc w:val="center"/>
        </w:trPr>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sz w:val="28"/>
                <w:szCs w:val="28"/>
              </w:rPr>
            </w:pPr>
          </w:p>
        </w:tc>
        <w:tc>
          <w:tcPr>
            <w:tcW w:w="8070"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3" w:hRule="atLeast"/>
          <w:jc w:val="center"/>
        </w:trPr>
        <w:tc>
          <w:tcPr>
            <w:tcW w:w="969"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所</w:t>
            </w:r>
          </w:p>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在</w:t>
            </w:r>
          </w:p>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单</w:t>
            </w:r>
          </w:p>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位</w:t>
            </w:r>
          </w:p>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意</w:t>
            </w:r>
          </w:p>
          <w:p>
            <w:pPr>
              <w:spacing w:line="600" w:lineRule="exact"/>
              <w:jc w:val="center"/>
              <w:rPr>
                <w:rFonts w:ascii="仿宋_GB2312" w:hAnsi="华文仿宋" w:eastAsia="仿宋_GB2312"/>
                <w:sz w:val="28"/>
                <w:szCs w:val="28"/>
              </w:rPr>
            </w:pPr>
            <w:r>
              <w:rPr>
                <w:rFonts w:hint="eastAsia" w:ascii="仿宋_GB2312" w:hAnsi="华文仿宋" w:eastAsia="仿宋_GB2312"/>
                <w:b/>
                <w:bCs/>
                <w:sz w:val="28"/>
                <w:szCs w:val="28"/>
              </w:rPr>
              <w:t>见</w:t>
            </w:r>
          </w:p>
        </w:tc>
        <w:tc>
          <w:tcPr>
            <w:tcW w:w="8070"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 xml:space="preserve">                    单位盖章</w:t>
            </w: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4" w:hRule="atLeast"/>
          <w:jc w:val="center"/>
        </w:trPr>
        <w:tc>
          <w:tcPr>
            <w:tcW w:w="969"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推</w:t>
            </w:r>
          </w:p>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荐</w:t>
            </w:r>
          </w:p>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单</w:t>
            </w:r>
          </w:p>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位</w:t>
            </w:r>
          </w:p>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审</w:t>
            </w:r>
          </w:p>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批</w:t>
            </w:r>
          </w:p>
          <w:p>
            <w:pPr>
              <w:spacing w:line="600" w:lineRule="exact"/>
              <w:jc w:val="center"/>
              <w:rPr>
                <w:rFonts w:ascii="仿宋_GB2312" w:hAnsi="华文仿宋" w:eastAsia="仿宋_GB2312"/>
                <w:b/>
                <w:bCs/>
                <w:sz w:val="28"/>
                <w:szCs w:val="28"/>
              </w:rPr>
            </w:pPr>
            <w:r>
              <w:rPr>
                <w:rFonts w:hint="eastAsia" w:ascii="仿宋_GB2312" w:hAnsi="华文仿宋" w:eastAsia="仿宋_GB2312"/>
                <w:b/>
                <w:bCs/>
                <w:sz w:val="28"/>
                <w:szCs w:val="28"/>
              </w:rPr>
              <w:t>意</w:t>
            </w:r>
          </w:p>
          <w:p>
            <w:pPr>
              <w:spacing w:line="600" w:lineRule="exact"/>
              <w:jc w:val="center"/>
              <w:rPr>
                <w:rFonts w:ascii="仿宋_GB2312" w:hAnsi="华文仿宋" w:eastAsia="仿宋_GB2312"/>
                <w:sz w:val="28"/>
                <w:szCs w:val="28"/>
              </w:rPr>
            </w:pPr>
            <w:r>
              <w:rPr>
                <w:rFonts w:hint="eastAsia" w:ascii="仿宋_GB2312" w:hAnsi="华文仿宋" w:eastAsia="仿宋_GB2312"/>
                <w:b/>
                <w:bCs/>
                <w:sz w:val="28"/>
                <w:szCs w:val="28"/>
              </w:rPr>
              <w:t>见</w:t>
            </w:r>
          </w:p>
        </w:tc>
        <w:tc>
          <w:tcPr>
            <w:tcW w:w="8070"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 xml:space="preserve">                    单位盖章</w:t>
            </w:r>
          </w:p>
          <w:p>
            <w:pPr>
              <w:spacing w:line="400" w:lineRule="exact"/>
              <w:jc w:val="center"/>
              <w:rPr>
                <w:rFonts w:ascii="仿宋_GB2312" w:hAnsi="华文仿宋" w:eastAsia="仿宋_GB2312"/>
                <w:sz w:val="28"/>
                <w:szCs w:val="28"/>
              </w:rPr>
            </w:pPr>
          </w:p>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 xml:space="preserve">                        年   月   日</w:t>
            </w:r>
          </w:p>
        </w:tc>
      </w:tr>
    </w:tbl>
    <w:p>
      <w:pPr>
        <w:spacing w:line="600" w:lineRule="exact"/>
        <w:rPr>
          <w:rFonts w:ascii="仿宋_GB2312" w:hAnsi="华文仿宋" w:eastAsia="仿宋_GB2312"/>
          <w:sz w:val="28"/>
          <w:szCs w:val="28"/>
        </w:rPr>
      </w:pPr>
    </w:p>
    <w:p>
      <w:pPr>
        <w:spacing w:line="600" w:lineRule="exact"/>
        <w:ind w:right="105"/>
        <w:rPr>
          <w:rFonts w:ascii="仿宋_GB2312" w:eastAsia="仿宋_GB2312"/>
          <w:sz w:val="32"/>
          <w:szCs w:val="32"/>
        </w:rPr>
      </w:pPr>
      <w:r>
        <w:rPr>
          <w:rFonts w:hint="eastAsia" w:ascii="仿宋_GB2312" w:eastAsia="仿宋_GB2312"/>
          <w:sz w:val="32"/>
          <w:szCs w:val="32"/>
        </w:rPr>
        <w:t>附件2：</w:t>
      </w:r>
    </w:p>
    <w:p>
      <w:pPr>
        <w:spacing w:line="600" w:lineRule="exact"/>
        <w:ind w:right="105"/>
        <w:rPr>
          <w:rFonts w:ascii="方正小标宋简体" w:eastAsia="方正小标宋简体"/>
          <w:sz w:val="44"/>
          <w:szCs w:val="44"/>
        </w:rPr>
      </w:pPr>
      <w:r>
        <w:rPr>
          <w:rFonts w:hint="eastAsia" w:ascii="仿宋_GB2312" w:eastAsia="仿宋_GB2312"/>
          <w:sz w:val="32"/>
          <w:szCs w:val="32"/>
        </w:rPr>
        <w:t xml:space="preserve">        </w:t>
      </w:r>
      <w:r>
        <w:rPr>
          <w:rFonts w:hint="eastAsia" w:ascii="方正小标宋简体" w:eastAsia="方正小标宋简体"/>
          <w:sz w:val="44"/>
          <w:szCs w:val="44"/>
        </w:rPr>
        <w:t>湘潭市青年科技奖专家意见表</w:t>
      </w:r>
    </w:p>
    <w:tbl>
      <w:tblPr>
        <w:tblStyle w:val="6"/>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748"/>
        <w:gridCol w:w="1070"/>
        <w:gridCol w:w="1054"/>
        <w:gridCol w:w="12"/>
        <w:gridCol w:w="1540"/>
        <w:gridCol w:w="571"/>
        <w:gridCol w:w="548"/>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212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被推荐人姓名</w:t>
            </w:r>
          </w:p>
        </w:tc>
        <w:tc>
          <w:tcPr>
            <w:tcW w:w="212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212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专业</w:t>
            </w:r>
          </w:p>
        </w:tc>
        <w:tc>
          <w:tcPr>
            <w:tcW w:w="255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928"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被推荐人工作单位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928"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8928"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被推荐人成果或业绩项目名称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jc w:val="center"/>
        </w:trPr>
        <w:tc>
          <w:tcPr>
            <w:tcW w:w="8928"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590" w:hRule="atLeast"/>
          <w:jc w:val="center"/>
        </w:trPr>
        <w:tc>
          <w:tcPr>
            <w:tcW w:w="8928" w:type="dxa"/>
            <w:gridSpan w:val="9"/>
            <w:tcBorders>
              <w:top w:val="single" w:color="auto" w:sz="4" w:space="0"/>
              <w:left w:val="single" w:color="auto" w:sz="4" w:space="0"/>
              <w:bottom w:val="single" w:color="auto" w:sz="4" w:space="0"/>
              <w:right w:val="single" w:color="auto" w:sz="4" w:space="0"/>
            </w:tcBorders>
          </w:tcPr>
          <w:p>
            <w:pPr>
              <w:spacing w:line="400" w:lineRule="exact"/>
              <w:rPr>
                <w:rFonts w:ascii="仿宋_GB2312" w:hAnsi="华文仿宋" w:eastAsia="仿宋_GB2312"/>
                <w:sz w:val="28"/>
                <w:szCs w:val="28"/>
              </w:rPr>
            </w:pPr>
            <w:r>
              <w:rPr>
                <w:rFonts w:hint="eastAsia" w:ascii="仿宋_GB2312" w:hAnsi="华文仿宋" w:eastAsia="仿宋_GB2312"/>
                <w:sz w:val="28"/>
                <w:szCs w:val="28"/>
              </w:rPr>
              <w:t>专家评议意见（指被推荐人的主要成果或业绩所达到的学术或技术水平、产生的经济效益或社会效益及科学精神和学风等方面作出的评价：）</w:t>
            </w:r>
          </w:p>
          <w:p>
            <w:pPr>
              <w:spacing w:line="400" w:lineRule="exact"/>
              <w:rPr>
                <w:rFonts w:ascii="仿宋_GB2312" w:hAnsi="华文仿宋" w:eastAsia="仿宋_GB2312"/>
                <w:sz w:val="28"/>
                <w:szCs w:val="28"/>
              </w:rPr>
            </w:pPr>
            <w:r>
              <w:rPr>
                <w:rFonts w:hint="eastAsia" w:ascii="仿宋_GB2312" w:hAnsi="华文仿宋" w:eastAsia="仿宋_GB2312"/>
                <w:sz w:val="28"/>
                <w:szCs w:val="28"/>
              </w:rPr>
              <w:t xml:space="preserve">               </w:t>
            </w:r>
          </w:p>
          <w:p>
            <w:pPr>
              <w:spacing w:line="400" w:lineRule="exact"/>
              <w:rPr>
                <w:rFonts w:ascii="仿宋_GB2312" w:hAnsi="华文仿宋" w:eastAsia="仿宋_GB2312"/>
                <w:sz w:val="28"/>
                <w:szCs w:val="28"/>
              </w:rPr>
            </w:pPr>
          </w:p>
          <w:p>
            <w:pPr>
              <w:spacing w:line="400" w:lineRule="exact"/>
              <w:rPr>
                <w:rFonts w:ascii="仿宋_GB2312" w:hAnsi="华文仿宋" w:eastAsia="仿宋_GB2312"/>
                <w:sz w:val="28"/>
                <w:szCs w:val="28"/>
              </w:rPr>
            </w:pPr>
            <w:r>
              <w:rPr>
                <w:rFonts w:hint="eastAsia" w:ascii="仿宋_GB2312" w:hAnsi="华文仿宋" w:eastAsia="仿宋_GB2312"/>
                <w:sz w:val="28"/>
                <w:szCs w:val="28"/>
              </w:rPr>
              <w:t xml:space="preserve">                                     </w:t>
            </w:r>
          </w:p>
          <w:p>
            <w:pPr>
              <w:spacing w:line="400" w:lineRule="exact"/>
              <w:rPr>
                <w:rFonts w:ascii="仿宋_GB2312" w:hAnsi="华文仿宋" w:eastAsia="仿宋_GB2312"/>
                <w:sz w:val="28"/>
                <w:szCs w:val="28"/>
              </w:rPr>
            </w:pPr>
            <w:r>
              <w:rPr>
                <w:rFonts w:hint="eastAsia" w:ascii="仿宋_GB2312" w:hAnsi="华文仿宋" w:eastAsia="仿宋_GB2312"/>
                <w:sz w:val="28"/>
                <w:szCs w:val="28"/>
              </w:rPr>
              <w:t xml:space="preserve">              </w:t>
            </w:r>
          </w:p>
          <w:p>
            <w:pPr>
              <w:spacing w:line="400" w:lineRule="exact"/>
              <w:rPr>
                <w:rFonts w:ascii="仿宋_GB2312" w:hAnsi="华文仿宋" w:eastAsia="仿宋_GB2312"/>
                <w:sz w:val="28"/>
                <w:szCs w:val="28"/>
              </w:rPr>
            </w:pPr>
          </w:p>
          <w:p>
            <w:pPr>
              <w:spacing w:line="400" w:lineRule="exact"/>
              <w:rPr>
                <w:rFonts w:ascii="仿宋_GB2312" w:hAnsi="华文仿宋" w:eastAsia="仿宋_GB2312"/>
                <w:sz w:val="28"/>
                <w:szCs w:val="28"/>
              </w:rPr>
            </w:pPr>
            <w:r>
              <w:rPr>
                <w:rFonts w:hint="eastAsia" w:ascii="仿宋_GB2312" w:hAnsi="华文仿宋" w:eastAsia="仿宋_GB2312"/>
                <w:sz w:val="28"/>
                <w:szCs w:val="28"/>
              </w:rPr>
              <w:t xml:space="preserve">          </w:t>
            </w:r>
          </w:p>
          <w:p>
            <w:pPr>
              <w:spacing w:line="400" w:lineRule="exact"/>
              <w:rPr>
                <w:rFonts w:ascii="仿宋_GB2312" w:hAnsi="华文仿宋" w:eastAsia="仿宋_GB2312"/>
                <w:sz w:val="28"/>
                <w:szCs w:val="28"/>
              </w:rPr>
            </w:pPr>
          </w:p>
          <w:p>
            <w:pPr>
              <w:spacing w:line="400" w:lineRule="exact"/>
              <w:rPr>
                <w:rFonts w:ascii="仿宋_GB2312" w:hAnsi="华文仿宋" w:eastAsia="仿宋_GB2312"/>
                <w:sz w:val="28"/>
                <w:szCs w:val="28"/>
              </w:rPr>
            </w:pPr>
          </w:p>
          <w:p>
            <w:pPr>
              <w:spacing w:line="400" w:lineRule="exact"/>
              <w:rPr>
                <w:rFonts w:ascii="仿宋_GB2312" w:hAnsi="华文仿宋" w:eastAsia="仿宋_GB2312"/>
                <w:sz w:val="28"/>
                <w:szCs w:val="28"/>
              </w:rPr>
            </w:pPr>
          </w:p>
          <w:p>
            <w:pPr>
              <w:spacing w:line="400" w:lineRule="exact"/>
              <w:rPr>
                <w:rFonts w:ascii="仿宋_GB2312" w:hAnsi="华文仿宋" w:eastAsia="仿宋_GB2312"/>
                <w:sz w:val="28"/>
                <w:szCs w:val="28"/>
              </w:rPr>
            </w:pPr>
          </w:p>
          <w:p>
            <w:pPr>
              <w:spacing w:line="400" w:lineRule="exact"/>
              <w:rPr>
                <w:rFonts w:ascii="仿宋_GB2312" w:hAnsi="华文仿宋" w:eastAsia="仿宋_GB2312"/>
                <w:sz w:val="28"/>
                <w:szCs w:val="28"/>
              </w:rPr>
            </w:pPr>
          </w:p>
          <w:p>
            <w:pPr>
              <w:spacing w:line="400" w:lineRule="exact"/>
              <w:rPr>
                <w:rFonts w:ascii="仿宋_GB2312" w:hAnsi="华文仿宋" w:eastAsia="仿宋_GB2312"/>
                <w:sz w:val="28"/>
                <w:szCs w:val="28"/>
              </w:rPr>
            </w:pPr>
            <w:r>
              <w:rPr>
                <w:rFonts w:hint="eastAsia" w:ascii="仿宋_GB2312" w:hAnsi="华文仿宋" w:eastAsia="仿宋_GB2312"/>
                <w:sz w:val="28"/>
                <w:szCs w:val="28"/>
              </w:rPr>
              <w:t xml:space="preserve">             专家签字：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jc w:val="center"/>
        </w:trPr>
        <w:tc>
          <w:tcPr>
            <w:tcW w:w="137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专家姓名</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0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年龄</w:t>
            </w:r>
          </w:p>
        </w:tc>
        <w:tc>
          <w:tcPr>
            <w:tcW w:w="15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11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专业</w:t>
            </w:r>
          </w:p>
        </w:tc>
        <w:tc>
          <w:tcPr>
            <w:tcW w:w="201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jc w:val="center"/>
        </w:trPr>
        <w:tc>
          <w:tcPr>
            <w:tcW w:w="137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所在单位</w:t>
            </w:r>
          </w:p>
        </w:tc>
        <w:tc>
          <w:tcPr>
            <w:tcW w:w="2884"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5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技术职称</w:t>
            </w:r>
          </w:p>
        </w:tc>
        <w:tc>
          <w:tcPr>
            <w:tcW w:w="3129"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jc w:val="center"/>
        </w:trPr>
        <w:tc>
          <w:tcPr>
            <w:tcW w:w="137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备    注</w:t>
            </w:r>
          </w:p>
        </w:tc>
        <w:tc>
          <w:tcPr>
            <w:tcW w:w="755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bl>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以下由湘潭市青年科技奖评审机构填写</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7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4" w:type="dxa"/>
          </w:tcPr>
          <w:p>
            <w:pPr>
              <w:rPr>
                <w:rFonts w:ascii="仿宋_GB2312" w:eastAsia="仿宋_GB2312"/>
                <w:sz w:val="32"/>
                <w:szCs w:val="32"/>
              </w:rPr>
            </w:pPr>
            <w:r>
              <w:rPr>
                <w:rFonts w:hint="eastAsia" w:ascii="仿宋_GB2312" w:eastAsia="仿宋_GB2312"/>
                <w:sz w:val="32"/>
                <w:szCs w:val="32"/>
              </w:rPr>
              <w:t xml:space="preserve">  </w:t>
            </w:r>
          </w:p>
          <w:p>
            <w:pPr>
              <w:rPr>
                <w:rFonts w:ascii="仿宋_GB2312" w:eastAsia="仿宋_GB2312"/>
                <w:b/>
                <w:bCs/>
                <w:sz w:val="32"/>
                <w:szCs w:val="32"/>
              </w:rPr>
            </w:pPr>
            <w:r>
              <w:rPr>
                <w:rFonts w:hint="eastAsia" w:ascii="仿宋_GB2312" w:eastAsia="仿宋_GB2312"/>
                <w:sz w:val="32"/>
                <w:szCs w:val="32"/>
              </w:rPr>
              <w:t xml:space="preserve"> </w:t>
            </w:r>
            <w:r>
              <w:rPr>
                <w:rFonts w:hint="eastAsia" w:ascii="仿宋_GB2312" w:eastAsia="仿宋_GB2312"/>
                <w:b/>
                <w:bCs/>
                <w:sz w:val="32"/>
                <w:szCs w:val="32"/>
              </w:rPr>
              <w:t xml:space="preserve"> 评</w:t>
            </w:r>
          </w:p>
          <w:p>
            <w:pPr>
              <w:jc w:val="center"/>
              <w:rPr>
                <w:rFonts w:ascii="仿宋_GB2312" w:eastAsia="仿宋_GB2312"/>
                <w:b/>
                <w:bCs/>
                <w:sz w:val="32"/>
                <w:szCs w:val="32"/>
              </w:rPr>
            </w:pPr>
            <w:r>
              <w:rPr>
                <w:rFonts w:hint="eastAsia" w:ascii="仿宋_GB2312" w:eastAsia="仿宋_GB2312"/>
                <w:b/>
                <w:bCs/>
                <w:sz w:val="32"/>
                <w:szCs w:val="32"/>
              </w:rPr>
              <w:t>审</w:t>
            </w:r>
          </w:p>
          <w:p>
            <w:pPr>
              <w:jc w:val="center"/>
              <w:rPr>
                <w:rFonts w:ascii="仿宋_GB2312" w:eastAsia="仿宋_GB2312"/>
                <w:b/>
                <w:bCs/>
                <w:sz w:val="32"/>
                <w:szCs w:val="32"/>
              </w:rPr>
            </w:pPr>
            <w:r>
              <w:rPr>
                <w:rFonts w:hint="eastAsia" w:ascii="仿宋_GB2312" w:eastAsia="仿宋_GB2312"/>
                <w:b/>
                <w:bCs/>
                <w:sz w:val="32"/>
                <w:szCs w:val="32"/>
              </w:rPr>
              <w:t>委</w:t>
            </w:r>
          </w:p>
          <w:p>
            <w:pPr>
              <w:jc w:val="center"/>
              <w:rPr>
                <w:rFonts w:ascii="仿宋_GB2312" w:eastAsia="仿宋_GB2312"/>
                <w:b/>
                <w:bCs/>
                <w:sz w:val="32"/>
                <w:szCs w:val="32"/>
              </w:rPr>
            </w:pPr>
            <w:r>
              <w:rPr>
                <w:rFonts w:hint="eastAsia" w:ascii="仿宋_GB2312" w:eastAsia="仿宋_GB2312"/>
                <w:b/>
                <w:bCs/>
                <w:sz w:val="32"/>
                <w:szCs w:val="32"/>
              </w:rPr>
              <w:t>员</w:t>
            </w:r>
          </w:p>
          <w:p>
            <w:pPr>
              <w:jc w:val="center"/>
              <w:rPr>
                <w:rFonts w:ascii="仿宋_GB2312" w:eastAsia="仿宋_GB2312"/>
                <w:b/>
                <w:bCs/>
                <w:sz w:val="32"/>
                <w:szCs w:val="32"/>
              </w:rPr>
            </w:pPr>
            <w:r>
              <w:rPr>
                <w:rFonts w:hint="eastAsia" w:ascii="仿宋_GB2312" w:eastAsia="仿宋_GB2312"/>
                <w:b/>
                <w:bCs/>
                <w:sz w:val="32"/>
                <w:szCs w:val="32"/>
              </w:rPr>
              <w:t>会</w:t>
            </w:r>
          </w:p>
          <w:p>
            <w:pPr>
              <w:jc w:val="center"/>
              <w:rPr>
                <w:rFonts w:ascii="仿宋_GB2312" w:eastAsia="仿宋_GB2312"/>
                <w:b/>
                <w:bCs/>
                <w:sz w:val="32"/>
                <w:szCs w:val="32"/>
              </w:rPr>
            </w:pPr>
            <w:r>
              <w:rPr>
                <w:rFonts w:hint="eastAsia" w:ascii="仿宋_GB2312" w:eastAsia="仿宋_GB2312"/>
                <w:b/>
                <w:bCs/>
                <w:sz w:val="32"/>
                <w:szCs w:val="32"/>
              </w:rPr>
              <w:t>员</w:t>
            </w:r>
          </w:p>
          <w:p>
            <w:pPr>
              <w:jc w:val="center"/>
              <w:rPr>
                <w:rFonts w:ascii="仿宋_GB2312" w:eastAsia="仿宋_GB2312"/>
                <w:b/>
                <w:bCs/>
                <w:sz w:val="32"/>
                <w:szCs w:val="32"/>
              </w:rPr>
            </w:pPr>
            <w:r>
              <w:rPr>
                <w:rFonts w:hint="eastAsia" w:ascii="仿宋_GB2312" w:eastAsia="仿宋_GB2312"/>
                <w:b/>
                <w:bCs/>
                <w:sz w:val="32"/>
                <w:szCs w:val="32"/>
              </w:rPr>
              <w:t>意</w:t>
            </w:r>
          </w:p>
          <w:p>
            <w:pPr>
              <w:jc w:val="center"/>
              <w:rPr>
                <w:rFonts w:ascii="仿宋_GB2312" w:eastAsia="仿宋_GB2312"/>
                <w:b/>
                <w:bCs/>
                <w:sz w:val="32"/>
                <w:szCs w:val="32"/>
              </w:rPr>
            </w:pPr>
            <w:r>
              <w:rPr>
                <w:rFonts w:hint="eastAsia" w:ascii="仿宋_GB2312" w:eastAsia="仿宋_GB2312"/>
                <w:b/>
                <w:bCs/>
                <w:sz w:val="32"/>
                <w:szCs w:val="32"/>
              </w:rPr>
              <w:t>见</w:t>
            </w:r>
          </w:p>
          <w:p>
            <w:pPr>
              <w:rPr>
                <w:rFonts w:ascii="仿宋_GB2312" w:eastAsia="仿宋_GB2312"/>
                <w:sz w:val="32"/>
                <w:szCs w:val="32"/>
              </w:rPr>
            </w:pPr>
          </w:p>
        </w:tc>
        <w:tc>
          <w:tcPr>
            <w:tcW w:w="7328" w:type="dxa"/>
          </w:tcPr>
          <w:p>
            <w:pPr>
              <w:rPr>
                <w:rFonts w:ascii="仿宋_GB2312" w:eastAsia="仿宋_GB2312"/>
                <w:sz w:val="32"/>
                <w:szCs w:val="32"/>
              </w:rPr>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r>
              <w:rPr>
                <w:rFonts w:hint="eastAsia" w:ascii="仿宋_GB2312" w:hAnsi="仿宋_GB2312" w:eastAsia="仿宋_GB2312" w:cs="仿宋_GB2312"/>
                <w:sz w:val="32"/>
                <w:szCs w:val="32"/>
              </w:rPr>
              <w:t>负责人签字: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4" w:type="dxa"/>
          </w:tcPr>
          <w:p>
            <w:pP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b/>
                <w:bCs/>
                <w:sz w:val="32"/>
                <w:szCs w:val="32"/>
              </w:rPr>
            </w:pPr>
            <w:r>
              <w:rPr>
                <w:rFonts w:hint="eastAsia" w:ascii="仿宋_GB2312" w:eastAsia="仿宋_GB2312"/>
                <w:b/>
                <w:bCs/>
                <w:sz w:val="32"/>
                <w:szCs w:val="32"/>
              </w:rPr>
              <w:t>审</w:t>
            </w:r>
          </w:p>
          <w:p>
            <w:pPr>
              <w:jc w:val="center"/>
              <w:rPr>
                <w:rFonts w:ascii="仿宋_GB2312" w:eastAsia="仿宋_GB2312"/>
                <w:b/>
                <w:bCs/>
                <w:sz w:val="32"/>
                <w:szCs w:val="32"/>
              </w:rPr>
            </w:pPr>
            <w:r>
              <w:rPr>
                <w:rFonts w:hint="eastAsia" w:ascii="仿宋_GB2312" w:eastAsia="仿宋_GB2312"/>
                <w:b/>
                <w:bCs/>
                <w:sz w:val="32"/>
                <w:szCs w:val="32"/>
              </w:rPr>
              <w:t>批</w:t>
            </w:r>
          </w:p>
          <w:p>
            <w:pPr>
              <w:jc w:val="center"/>
              <w:rPr>
                <w:rFonts w:ascii="仿宋_GB2312" w:eastAsia="仿宋_GB2312"/>
                <w:b/>
                <w:bCs/>
                <w:sz w:val="32"/>
                <w:szCs w:val="32"/>
              </w:rPr>
            </w:pPr>
            <w:r>
              <w:rPr>
                <w:rFonts w:hint="eastAsia" w:ascii="仿宋_GB2312" w:eastAsia="仿宋_GB2312"/>
                <w:b/>
                <w:bCs/>
                <w:sz w:val="32"/>
                <w:szCs w:val="32"/>
              </w:rPr>
              <w:t>意</w:t>
            </w:r>
          </w:p>
          <w:p>
            <w:pPr>
              <w:jc w:val="center"/>
              <w:rPr>
                <w:rFonts w:ascii="仿宋_GB2312" w:eastAsia="仿宋_GB2312"/>
                <w:sz w:val="32"/>
                <w:szCs w:val="32"/>
              </w:rPr>
            </w:pPr>
            <w:r>
              <w:rPr>
                <w:rFonts w:hint="eastAsia" w:ascii="仿宋_GB2312" w:eastAsia="仿宋_GB2312"/>
                <w:b/>
                <w:bCs/>
                <w:sz w:val="32"/>
                <w:szCs w:val="32"/>
              </w:rPr>
              <w:t>见</w:t>
            </w:r>
          </w:p>
          <w:p>
            <w:pPr>
              <w:rPr>
                <w:rFonts w:ascii="仿宋_GB2312" w:eastAsia="仿宋_GB2312"/>
                <w:sz w:val="32"/>
                <w:szCs w:val="32"/>
              </w:rPr>
            </w:pPr>
          </w:p>
          <w:p>
            <w:pPr>
              <w:rPr>
                <w:rFonts w:ascii="仿宋_GB2312" w:eastAsia="仿宋_GB2312"/>
                <w:sz w:val="32"/>
                <w:szCs w:val="32"/>
              </w:rPr>
            </w:pPr>
          </w:p>
        </w:tc>
        <w:tc>
          <w:tcPr>
            <w:tcW w:w="7328" w:type="dxa"/>
          </w:tcPr>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湘潭市青年科技奖评选工作领导小组</w:t>
            </w:r>
          </w:p>
          <w:p>
            <w:pPr>
              <w:rPr>
                <w:rFonts w:ascii="仿宋_GB2312" w:eastAsia="仿宋_GB2312"/>
                <w:sz w:val="32"/>
                <w:szCs w:val="32"/>
              </w:rPr>
            </w:pPr>
            <w:r>
              <w:rPr>
                <w:rFonts w:hint="eastAsia" w:ascii="仿宋_GB2312" w:eastAsia="仿宋_GB2312"/>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4" w:type="dxa"/>
          </w:tcPr>
          <w:p>
            <w:pPr>
              <w:jc w:val="center"/>
              <w:rPr>
                <w:rFonts w:ascii="仿宋_GB2312" w:eastAsia="仿宋_GB2312"/>
                <w:b/>
                <w:bCs/>
                <w:sz w:val="32"/>
                <w:szCs w:val="32"/>
              </w:rPr>
            </w:pPr>
            <w:r>
              <w:rPr>
                <w:rFonts w:hint="eastAsia" w:ascii="仿宋_GB2312" w:eastAsia="仿宋_GB2312"/>
                <w:b/>
                <w:bCs/>
                <w:sz w:val="32"/>
                <w:szCs w:val="32"/>
              </w:rPr>
              <w:t>备</w:t>
            </w:r>
          </w:p>
          <w:p>
            <w:pPr>
              <w:jc w:val="center"/>
              <w:rPr>
                <w:rFonts w:ascii="仿宋_GB2312" w:eastAsia="仿宋_GB2312"/>
                <w:sz w:val="32"/>
                <w:szCs w:val="32"/>
              </w:rPr>
            </w:pPr>
            <w:r>
              <w:rPr>
                <w:rFonts w:hint="eastAsia" w:ascii="仿宋_GB2312" w:eastAsia="仿宋_GB2312"/>
                <w:b/>
                <w:bCs/>
                <w:sz w:val="32"/>
                <w:szCs w:val="32"/>
              </w:rPr>
              <w:t>注</w:t>
            </w:r>
          </w:p>
        </w:tc>
        <w:tc>
          <w:tcPr>
            <w:tcW w:w="7328" w:type="dxa"/>
          </w:tcPr>
          <w:p>
            <w:pPr>
              <w:rPr>
                <w:rFonts w:ascii="仿宋_GB2312" w:eastAsia="仿宋_GB2312"/>
                <w:sz w:val="32"/>
                <w:szCs w:val="32"/>
              </w:rPr>
            </w:pPr>
          </w:p>
        </w:tc>
      </w:tr>
    </w:tbl>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DEE"/>
    <w:rsid w:val="002F61E6"/>
    <w:rsid w:val="00712360"/>
    <w:rsid w:val="00931BCE"/>
    <w:rsid w:val="00E22DEE"/>
    <w:rsid w:val="00EB538F"/>
    <w:rsid w:val="03DC340C"/>
    <w:rsid w:val="05E56E0A"/>
    <w:rsid w:val="0A0372EA"/>
    <w:rsid w:val="0DDC239F"/>
    <w:rsid w:val="11DC56B9"/>
    <w:rsid w:val="1A802C71"/>
    <w:rsid w:val="20F21153"/>
    <w:rsid w:val="21AF3A10"/>
    <w:rsid w:val="3A3C4AF6"/>
    <w:rsid w:val="3E7F434F"/>
    <w:rsid w:val="45060238"/>
    <w:rsid w:val="462B0CDC"/>
    <w:rsid w:val="4BD84A5F"/>
    <w:rsid w:val="4EB10764"/>
    <w:rsid w:val="4F06634B"/>
    <w:rsid w:val="53592A77"/>
    <w:rsid w:val="55A27095"/>
    <w:rsid w:val="56EC5C56"/>
    <w:rsid w:val="57A7638A"/>
    <w:rsid w:val="684E4468"/>
    <w:rsid w:val="69B5171A"/>
    <w:rsid w:val="6ECC16CF"/>
    <w:rsid w:val="6F5A5DC0"/>
    <w:rsid w:val="6F636DA0"/>
    <w:rsid w:val="74535DF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jc w:val="left"/>
    </w:pPr>
    <w:rPr>
      <w:kern w:val="0"/>
      <w:sz w:val="24"/>
    </w:rPr>
  </w:style>
  <w:style w:type="character" w:styleId="4">
    <w:name w:val="Strong"/>
    <w:qFormat/>
    <w:uiPriority w:val="0"/>
    <w:rPr>
      <w:b/>
    </w:rPr>
  </w:style>
  <w:style w:type="character" w:styleId="5">
    <w:name w:val="Hyperlink"/>
    <w:qFormat/>
    <w:uiPriority w:val="0"/>
    <w:rPr>
      <w:color w:val="000000"/>
      <w:u w:val="none"/>
    </w:rPr>
  </w:style>
  <w:style w:type="paragraph" w:customStyle="1" w:styleId="7">
    <w:name w:val="z-窗体顶端1"/>
    <w:basedOn w:val="1"/>
    <w:next w:val="1"/>
    <w:link w:val="8"/>
    <w:qFormat/>
    <w:uiPriority w:val="0"/>
    <w:pPr>
      <w:pBdr>
        <w:bottom w:val="single" w:color="auto" w:sz="6" w:space="1"/>
      </w:pBdr>
      <w:jc w:val="center"/>
    </w:pPr>
    <w:rPr>
      <w:rFonts w:ascii="Arial"/>
      <w:vanish/>
      <w:sz w:val="16"/>
    </w:rPr>
  </w:style>
  <w:style w:type="character" w:customStyle="1" w:styleId="8">
    <w:name w:val="z-窗体顶端 Char"/>
    <w:basedOn w:val="3"/>
    <w:link w:val="7"/>
    <w:uiPriority w:val="0"/>
    <w:rPr>
      <w:rFonts w:ascii="Arial" w:hAnsi="Calibri" w:eastAsia="宋体" w:cs="Times New Roman"/>
      <w:vanish/>
      <w:sz w:val="16"/>
      <w:szCs w:val="24"/>
    </w:rPr>
  </w:style>
  <w:style w:type="paragraph" w:customStyle="1" w:styleId="9">
    <w:name w:val="z-窗体底端1"/>
    <w:basedOn w:val="1"/>
    <w:next w:val="1"/>
    <w:link w:val="10"/>
    <w:qFormat/>
    <w:uiPriority w:val="0"/>
    <w:pPr>
      <w:pBdr>
        <w:top w:val="single" w:color="auto" w:sz="6" w:space="1"/>
      </w:pBdr>
      <w:jc w:val="center"/>
    </w:pPr>
    <w:rPr>
      <w:rFonts w:ascii="Arial"/>
      <w:vanish/>
      <w:sz w:val="16"/>
    </w:rPr>
  </w:style>
  <w:style w:type="character" w:customStyle="1" w:styleId="10">
    <w:name w:val="z-窗体底端 Char"/>
    <w:basedOn w:val="3"/>
    <w:link w:val="9"/>
    <w:qFormat/>
    <w:uiPriority w:val="0"/>
    <w:rPr>
      <w:rFonts w:ascii="Arial" w:hAnsi="Calibri" w:eastAsia="宋体" w:cs="Times New Roman"/>
      <w:vanish/>
      <w:sz w:val="16"/>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427</Words>
  <Characters>2436</Characters>
  <Lines>20</Lines>
  <Paragraphs>5</Paragraphs>
  <ScaleCrop>false</ScaleCrop>
  <LinksUpToDate>false</LinksUpToDate>
  <CharactersWithSpaces>2858</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2017-04-17T07:21:00Z</dcterms:created>
  <dc:creator>admin</dc:creator>
  <cp:lastModifiedBy>admin</cp:lastModifiedBy>
  <dcterms:modified xsi:type="dcterms:W3CDTF">2017-04-19T00:58:30Z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