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5A9D">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0415C3B8">
      <w:pPr>
        <w:widowControl/>
        <w:snapToGrid w:val="0"/>
        <w:spacing w:line="480" w:lineRule="atLeast"/>
        <w:jc w:val="center"/>
        <w:rPr>
          <w:rFonts w:hint="eastAsia" w:ascii="仿宋_GB2312" w:hAnsi="Verdana" w:cs="宋体"/>
          <w:b/>
          <w:sz w:val="24"/>
        </w:rPr>
      </w:pPr>
    </w:p>
    <w:p w14:paraId="112AFC85">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35</w:t>
      </w:r>
      <w:bookmarkStart w:id="7" w:name="_GoBack"/>
      <w:bookmarkEnd w:id="7"/>
      <w:r>
        <w:rPr>
          <w:rFonts w:hint="eastAsia" w:ascii="仿宋" w:hAnsi="仿宋" w:eastAsia="仿宋" w:cs="宋体"/>
          <w:kern w:val="0"/>
          <w:sz w:val="32"/>
          <w:szCs w:val="32"/>
        </w:rPr>
        <w:t>号</w:t>
      </w:r>
    </w:p>
    <w:p w14:paraId="6D1DB924">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14:paraId="56B56BD8">
      <w:pPr>
        <w:widowControl/>
        <w:snapToGrid w:val="0"/>
        <w:spacing w:line="480" w:lineRule="atLeast"/>
        <w:jc w:val="center"/>
        <w:rPr>
          <w:rFonts w:hint="eastAsia" w:ascii="华文中宋" w:hAnsi="华文中宋" w:eastAsia="华文中宋" w:cs="Arial"/>
          <w:b/>
          <w:bCs/>
          <w:color w:val="000000"/>
          <w:spacing w:val="-10"/>
          <w:kern w:val="0"/>
          <w:sz w:val="44"/>
          <w:szCs w:val="44"/>
          <w:lang w:eastAsia="zh-CN"/>
        </w:rPr>
      </w:pPr>
      <w:r>
        <w:rPr>
          <w:rFonts w:hint="eastAsia" w:ascii="华文中宋" w:hAnsi="华文中宋" w:eastAsia="华文中宋" w:cs="Arial"/>
          <w:b/>
          <w:bCs/>
          <w:color w:val="000000"/>
          <w:spacing w:val="-10"/>
          <w:kern w:val="0"/>
          <w:sz w:val="44"/>
          <w:szCs w:val="44"/>
          <w:lang w:eastAsia="zh-CN"/>
        </w:rPr>
        <w:tab/>
      </w:r>
    </w:p>
    <w:p w14:paraId="698ED4A7">
      <w:pPr>
        <w:pStyle w:val="2"/>
        <w:jc w:val="center"/>
        <w:rPr>
          <w:rFonts w:hint="default" w:ascii="楷体" w:hAnsi="楷体" w:eastAsia="楷体"/>
          <w:bCs w:val="0"/>
          <w:sz w:val="44"/>
          <w:szCs w:val="32"/>
          <w:lang w:val="en-US" w:eastAsia="zh-CN"/>
        </w:rPr>
      </w:pPr>
      <w:r>
        <w:rPr>
          <w:rFonts w:hint="eastAsia" w:ascii="楷体" w:hAnsi="楷体" w:eastAsia="楷体"/>
          <w:bCs w:val="0"/>
          <w:sz w:val="44"/>
          <w:szCs w:val="32"/>
          <w:lang w:val="en-US" w:eastAsia="zh-CN"/>
        </w:rPr>
        <w:t>湘潭医卫职业技术学院</w:t>
      </w:r>
    </w:p>
    <w:p w14:paraId="2EF41AC2">
      <w:pPr>
        <w:pStyle w:val="2"/>
        <w:jc w:val="center"/>
        <w:rPr>
          <w:rFonts w:hint="default" w:ascii="楷体" w:hAnsi="楷体" w:eastAsia="楷体"/>
          <w:bCs w:val="0"/>
          <w:sz w:val="44"/>
          <w:szCs w:val="32"/>
          <w:lang w:val="en-US" w:eastAsia="zh-CN"/>
        </w:rPr>
      </w:pPr>
      <w:r>
        <w:rPr>
          <w:rFonts w:hint="eastAsia" w:ascii="楷体" w:hAnsi="楷体" w:eastAsia="楷体"/>
          <w:bCs w:val="0"/>
          <w:sz w:val="44"/>
          <w:szCs w:val="32"/>
          <w:lang w:eastAsia="zh-CN"/>
        </w:rPr>
        <w:t>“</w:t>
      </w:r>
      <w:r>
        <w:rPr>
          <w:rFonts w:hint="eastAsia" w:ascii="楷体" w:hAnsi="楷体" w:eastAsia="楷体"/>
          <w:bCs w:val="0"/>
          <w:sz w:val="44"/>
          <w:szCs w:val="32"/>
          <w:lang w:val="en-US" w:eastAsia="zh-CN"/>
        </w:rPr>
        <w:t>青春飞扬 拥抱健康”主题教育活动</w:t>
      </w:r>
      <w:r>
        <w:rPr>
          <w:rFonts w:hint="eastAsia" w:ascii="楷体" w:hAnsi="楷体" w:eastAsia="楷体"/>
          <w:bCs w:val="0"/>
          <w:sz w:val="44"/>
          <w:szCs w:val="32"/>
        </w:rPr>
        <w:t>方案</w:t>
      </w:r>
    </w:p>
    <w:p w14:paraId="0FF47D8B">
      <w:pPr>
        <w:pStyle w:val="2"/>
        <w:ind w:firstLine="627" w:firstLineChars="196"/>
        <w:rPr>
          <w:rFonts w:hint="default" w:ascii="楷体" w:hAnsi="楷体" w:eastAsia="楷体" w:cs="Segoe UI"/>
          <w:b w:val="0"/>
          <w:color w:val="404040"/>
          <w:sz w:val="32"/>
          <w:szCs w:val="32"/>
          <w:lang w:val="en-US" w:eastAsia="zh-CN"/>
        </w:rPr>
      </w:pPr>
      <w:r>
        <w:rPr>
          <w:rFonts w:hint="eastAsia" w:ascii="楷体" w:hAnsi="楷体" w:eastAsia="楷体" w:cs="Segoe UI"/>
          <w:b w:val="0"/>
          <w:color w:val="404040"/>
          <w:sz w:val="32"/>
          <w:szCs w:val="32"/>
          <w:lang w:val="en-US" w:eastAsia="zh-CN"/>
        </w:rPr>
        <w:t>为贯彻落实全国教育大会精神，落实立德树人根本任务，建设充满阳光活力的校园文化，根据学校年度工作计划，拟开展“青春飞扬 拥抱健康”主题教育活动，特制定方案如下：</w:t>
      </w:r>
    </w:p>
    <w:p w14:paraId="57B753A7">
      <w:pPr>
        <w:pStyle w:val="2"/>
        <w:ind w:firstLine="630" w:firstLineChars="196"/>
        <w:rPr>
          <w:rFonts w:hint="default" w:ascii="楷体" w:hAnsi="楷体" w:eastAsia="楷体" w:cs="Segoe UI"/>
          <w:color w:val="404040"/>
          <w:sz w:val="32"/>
          <w:szCs w:val="32"/>
          <w:lang w:val="en-US" w:eastAsia="zh-CN"/>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lang w:val="en-US" w:eastAsia="zh-CN"/>
        </w:rPr>
        <w:t>活动目的</w:t>
      </w:r>
    </w:p>
    <w:p w14:paraId="74857BDF">
      <w:pPr>
        <w:spacing w:line="360" w:lineRule="auto"/>
        <w:ind w:firstLine="640" w:firstLineChars="200"/>
        <w:rPr>
          <w:rFonts w:hint="default" w:ascii="楷体" w:hAnsi="楷体" w:eastAsia="楷体" w:cs="Segoe UI"/>
          <w:b w:val="0"/>
          <w:color w:val="404040"/>
          <w:sz w:val="32"/>
          <w:szCs w:val="32"/>
          <w:lang w:val="en-US" w:eastAsia="zh-CN"/>
        </w:rPr>
      </w:pPr>
      <w:r>
        <w:rPr>
          <w:rFonts w:hint="eastAsia" w:ascii="楷体" w:hAnsi="楷体" w:eastAsia="楷体" w:cs="Segoe UI"/>
          <w:b w:val="0"/>
          <w:color w:val="404040"/>
          <w:sz w:val="32"/>
          <w:szCs w:val="32"/>
          <w:lang w:val="en-US" w:eastAsia="zh-CN"/>
        </w:rPr>
        <w:t>强化五育并举，</w:t>
      </w:r>
      <w:r>
        <w:rPr>
          <w:rFonts w:hint="eastAsia" w:ascii="楷体" w:hAnsi="楷体" w:eastAsia="楷体" w:cs="Segoe UI"/>
          <w:b w:val="0"/>
          <w:color w:val="404040"/>
          <w:sz w:val="32"/>
          <w:szCs w:val="32"/>
        </w:rPr>
        <w:t>以身心健康为突破点，</w:t>
      </w:r>
      <w:r>
        <w:rPr>
          <w:rFonts w:ascii="楷体" w:hAnsi="楷体" w:eastAsia="楷体" w:cs="Segoe UI"/>
          <w:b w:val="0"/>
          <w:color w:val="404040"/>
          <w:sz w:val="32"/>
          <w:szCs w:val="32"/>
        </w:rPr>
        <w:t>以</w:t>
      </w:r>
      <w:r>
        <w:rPr>
          <w:rFonts w:hint="eastAsia" w:ascii="楷体" w:hAnsi="楷体" w:eastAsia="楷体" w:cs="Segoe UI"/>
          <w:b w:val="0"/>
          <w:color w:val="404040"/>
          <w:sz w:val="32"/>
          <w:szCs w:val="32"/>
          <w:lang w:val="en-US" w:eastAsia="zh-CN"/>
        </w:rPr>
        <w:t>学习</w:t>
      </w:r>
      <w:r>
        <w:rPr>
          <w:rFonts w:hint="eastAsia" w:ascii="楷体" w:hAnsi="楷体" w:eastAsia="楷体" w:cs="Segoe UI"/>
          <w:b w:val="0"/>
          <w:color w:val="404040"/>
          <w:sz w:val="32"/>
          <w:szCs w:val="32"/>
        </w:rPr>
        <w:t>生活习惯</w:t>
      </w:r>
      <w:r>
        <w:rPr>
          <w:rFonts w:hint="eastAsia" w:ascii="楷体" w:hAnsi="楷体" w:eastAsia="楷体" w:cs="Segoe UI"/>
          <w:b w:val="0"/>
          <w:color w:val="404040"/>
          <w:sz w:val="32"/>
          <w:szCs w:val="32"/>
          <w:lang w:val="en-US" w:eastAsia="zh-CN"/>
        </w:rPr>
        <w:t>养成</w:t>
      </w:r>
      <w:r>
        <w:rPr>
          <w:rFonts w:ascii="楷体" w:hAnsi="楷体" w:eastAsia="楷体" w:cs="Segoe UI"/>
          <w:b w:val="0"/>
          <w:color w:val="404040"/>
          <w:sz w:val="32"/>
          <w:szCs w:val="32"/>
        </w:rPr>
        <w:t>为抓手，</w:t>
      </w:r>
      <w:r>
        <w:rPr>
          <w:rFonts w:hint="eastAsia" w:ascii="楷体" w:hAnsi="楷体" w:eastAsia="楷体" w:cs="Segoe UI"/>
          <w:b w:val="0"/>
          <w:color w:val="404040"/>
          <w:sz w:val="32"/>
          <w:szCs w:val="32"/>
          <w:lang w:val="en-US" w:eastAsia="zh-CN"/>
        </w:rPr>
        <w:t>通过</w:t>
      </w:r>
      <w:r>
        <w:rPr>
          <w:rFonts w:hint="eastAsia" w:ascii="楷体" w:hAnsi="楷体" w:eastAsia="楷体" w:cs="Segoe UI"/>
          <w:b w:val="0"/>
          <w:color w:val="404040"/>
          <w:sz w:val="32"/>
          <w:szCs w:val="32"/>
        </w:rPr>
        <w:t>开展</w:t>
      </w:r>
      <w:r>
        <w:rPr>
          <w:rFonts w:hint="eastAsia" w:ascii="楷体" w:hAnsi="楷体" w:eastAsia="楷体" w:cs="Segoe UI"/>
          <w:b w:val="0"/>
          <w:color w:val="404040"/>
          <w:sz w:val="32"/>
          <w:szCs w:val="32"/>
          <w:lang w:val="en-US" w:eastAsia="zh-CN"/>
        </w:rPr>
        <w:t>校园晨读晨跑</w:t>
      </w:r>
      <w:r>
        <w:rPr>
          <w:rFonts w:hint="eastAsia" w:ascii="楷体" w:hAnsi="楷体" w:eastAsia="楷体" w:cs="Segoe UI"/>
          <w:b w:val="0"/>
          <w:color w:val="404040"/>
          <w:sz w:val="32"/>
          <w:szCs w:val="32"/>
        </w:rPr>
        <w:t>，</w:t>
      </w:r>
      <w:r>
        <w:rPr>
          <w:rFonts w:hint="eastAsia" w:ascii="楷体" w:hAnsi="楷体" w:eastAsia="楷体" w:cs="Segoe UI"/>
          <w:b w:val="0"/>
          <w:color w:val="404040"/>
          <w:sz w:val="32"/>
          <w:szCs w:val="32"/>
          <w:lang w:val="en-US" w:eastAsia="zh-CN"/>
        </w:rPr>
        <w:t>推动“三爱”主题教育，充分激发青年学生自我教育、自我管理潜力，进一步凝聚学校“三全育人”合力，达成以智慧人、以体健人、以劳塑人目的。</w:t>
      </w:r>
    </w:p>
    <w:p w14:paraId="380DAF8C">
      <w:pPr>
        <w:pStyle w:val="2"/>
        <w:ind w:firstLine="630" w:firstLineChars="196"/>
        <w:rPr>
          <w:rFonts w:hint="eastAsia" w:ascii="楷体" w:hAnsi="楷体" w:eastAsia="楷体"/>
          <w:sz w:val="32"/>
          <w:szCs w:val="32"/>
          <w:lang w:eastAsia="zh-CN"/>
        </w:rPr>
      </w:pPr>
      <w:r>
        <w:rPr>
          <w:rFonts w:hint="eastAsia" w:ascii="楷体" w:hAnsi="楷体" w:eastAsia="楷体"/>
          <w:sz w:val="32"/>
          <w:szCs w:val="32"/>
        </w:rPr>
        <w:t>二、组织</w:t>
      </w:r>
      <w:r>
        <w:rPr>
          <w:rFonts w:hint="eastAsia" w:ascii="楷体" w:hAnsi="楷体" w:eastAsia="楷体"/>
          <w:sz w:val="32"/>
          <w:szCs w:val="32"/>
          <w:lang w:val="en-US" w:eastAsia="zh-CN"/>
        </w:rPr>
        <w:t>机构</w:t>
      </w:r>
    </w:p>
    <w:p w14:paraId="50D947CE">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组  长：成  强</w:t>
      </w:r>
    </w:p>
    <w:p w14:paraId="552772E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 xml:space="preserve">副组长：肖理红  马伟军  李四军  李海军  谭  进  </w:t>
      </w:r>
    </w:p>
    <w:p w14:paraId="0C155C4E">
      <w:pPr>
        <w:keepNext w:val="0"/>
        <w:keepLines w:val="0"/>
        <w:pageBreakBefore w:val="0"/>
        <w:widowControl w:val="0"/>
        <w:kinsoku/>
        <w:wordWrap/>
        <w:overflowPunct/>
        <w:topLinePunct w:val="0"/>
        <w:autoSpaceDE/>
        <w:autoSpaceDN/>
        <w:bidi w:val="0"/>
        <w:adjustRightInd/>
        <w:snapToGrid/>
        <w:ind w:left="0" w:leftChars="0" w:firstLine="1920" w:firstLineChars="6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王海波</w:t>
      </w:r>
    </w:p>
    <w:p w14:paraId="7E059F56">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 xml:space="preserve">成  员：张淼波  李雨露  彭瑞萍  凌  畅  张力丰  袁  贲  袁艾兰  成玉梅  王  璇  王  淳  邹润海   贺  全  廖  欢  陈欣玮  黄超男 </w:t>
      </w:r>
    </w:p>
    <w:p w14:paraId="3D581408">
      <w:pPr>
        <w:pStyle w:val="2"/>
        <w:ind w:firstLine="630" w:firstLineChars="196"/>
        <w:rPr>
          <w:rFonts w:ascii="楷体" w:hAnsi="楷体" w:eastAsia="楷体"/>
          <w:bCs w:val="0"/>
          <w:sz w:val="32"/>
          <w:szCs w:val="32"/>
        </w:rPr>
      </w:pPr>
      <w:r>
        <w:rPr>
          <w:rFonts w:hint="eastAsia" w:ascii="楷体" w:hAnsi="楷体" w:eastAsia="楷体"/>
          <w:bCs w:val="0"/>
          <w:sz w:val="32"/>
          <w:szCs w:val="32"/>
        </w:rPr>
        <w:t>三、活动内容</w:t>
      </w:r>
    </w:p>
    <w:p w14:paraId="63FFAC44">
      <w:pPr>
        <w:pStyle w:val="2"/>
        <w:ind w:firstLine="627" w:firstLineChars="196"/>
        <w:rPr>
          <w:rFonts w:ascii="楷体" w:hAnsi="楷体" w:eastAsia="楷体"/>
          <w:b w:val="0"/>
          <w:bCs w:val="0"/>
          <w:sz w:val="32"/>
          <w:szCs w:val="32"/>
        </w:rPr>
      </w:pPr>
      <w:bookmarkStart w:id="0" w:name="OLE_LINK51"/>
      <w:bookmarkStart w:id="1" w:name="OLE_LINK52"/>
      <w:r>
        <w:rPr>
          <w:rFonts w:hint="eastAsia" w:ascii="楷体" w:hAnsi="楷体" w:eastAsia="楷体"/>
          <w:b w:val="0"/>
          <w:bCs w:val="0"/>
          <w:sz w:val="32"/>
          <w:szCs w:val="32"/>
          <w:lang w:val="en-US" w:eastAsia="zh-CN"/>
        </w:rPr>
        <w:t>发动全</w:t>
      </w:r>
      <w:r>
        <w:rPr>
          <w:rFonts w:hint="eastAsia" w:ascii="楷体" w:hAnsi="楷体" w:eastAsia="楷体"/>
          <w:b w:val="0"/>
          <w:bCs w:val="0"/>
          <w:sz w:val="32"/>
          <w:szCs w:val="32"/>
        </w:rPr>
        <w:t>校寄宿生</w:t>
      </w:r>
      <w:r>
        <w:rPr>
          <w:rFonts w:hint="eastAsia" w:ascii="楷体" w:hAnsi="楷体" w:eastAsia="楷体"/>
          <w:b w:val="0"/>
          <w:bCs w:val="0"/>
          <w:sz w:val="32"/>
          <w:szCs w:val="32"/>
          <w:lang w:val="en-US" w:eastAsia="zh-CN"/>
        </w:rPr>
        <w:t>早睡早起，在校期间周一到周五每天开展内务卫生整理、晨读、晨练等活动（早起完成内务卫生整理，7：15前离开宿舍，寝室长拍照打卡上传宿舍群；晚上11：30前熄灯全部就寝，熄灯时间可根据寝室公约适当提前）</w:t>
      </w:r>
      <w:r>
        <w:rPr>
          <w:rFonts w:hint="eastAsia" w:ascii="楷体" w:hAnsi="楷体" w:eastAsia="楷体" w:cs="Segoe UI"/>
          <w:b w:val="0"/>
          <w:color w:val="404040"/>
          <w:sz w:val="32"/>
          <w:szCs w:val="32"/>
          <w:lang w:val="en-US" w:eastAsia="zh-CN"/>
        </w:rPr>
        <w:t>。</w:t>
      </w:r>
      <w:bookmarkEnd w:id="0"/>
      <w:bookmarkEnd w:id="1"/>
    </w:p>
    <w:p w14:paraId="29563F7F">
      <w:pPr>
        <w:pStyle w:val="2"/>
        <w:numPr>
          <w:ilvl w:val="0"/>
          <w:numId w:val="1"/>
        </w:numPr>
        <w:ind w:firstLine="630" w:firstLineChars="196"/>
        <w:rPr>
          <w:rFonts w:hint="eastAsia" w:ascii="楷体" w:hAnsi="楷体" w:eastAsia="楷体"/>
          <w:sz w:val="32"/>
          <w:szCs w:val="32"/>
        </w:rPr>
      </w:pPr>
      <w:r>
        <w:rPr>
          <w:rFonts w:hint="eastAsia" w:ascii="楷体" w:hAnsi="楷体" w:eastAsia="楷体"/>
          <w:sz w:val="32"/>
          <w:szCs w:val="32"/>
        </w:rPr>
        <w:t>活动实施</w:t>
      </w:r>
    </w:p>
    <w:p w14:paraId="6C94059E">
      <w:pPr>
        <w:pStyle w:val="2"/>
        <w:ind w:firstLine="630" w:firstLineChars="196"/>
        <w:rPr>
          <w:rFonts w:hint="eastAsia" w:ascii="楷体" w:hAnsi="楷体" w:eastAsia="楷体"/>
          <w:bCs w:val="0"/>
          <w:sz w:val="32"/>
          <w:szCs w:val="32"/>
          <w:lang w:val="en-US" w:eastAsia="zh-CN"/>
        </w:rPr>
      </w:pPr>
      <w:r>
        <w:rPr>
          <w:rFonts w:hint="eastAsia" w:ascii="楷体" w:hAnsi="楷体" w:eastAsia="楷体"/>
          <w:bCs w:val="0"/>
          <w:sz w:val="32"/>
          <w:szCs w:val="32"/>
        </w:rPr>
        <w:t>（一）宣传</w:t>
      </w:r>
      <w:r>
        <w:rPr>
          <w:rFonts w:hint="eastAsia" w:ascii="楷体" w:hAnsi="楷体" w:eastAsia="楷体"/>
          <w:bCs w:val="0"/>
          <w:sz w:val="32"/>
          <w:szCs w:val="32"/>
          <w:lang w:val="en-US" w:eastAsia="zh-CN"/>
        </w:rPr>
        <w:t>发动</w:t>
      </w:r>
    </w:p>
    <w:p w14:paraId="3D45C5DE">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1、组织</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启动仪式、</w:t>
      </w:r>
      <w:r>
        <w:rPr>
          <w:rFonts w:hint="eastAsia" w:ascii="Times New Roman" w:hAnsi="Times New Roman" w:eastAsia="楷体_GB2312" w:cs="Times New Roman"/>
          <w:color w:val="000000" w:themeColor="text1"/>
          <w:sz w:val="32"/>
          <w:szCs w:val="32"/>
          <w14:textFill>
            <w14:solidFill>
              <w14:schemeClr w14:val="tx1"/>
            </w14:solidFill>
          </w14:textFill>
        </w:rPr>
        <w:t>召开主题班会，宣传活动</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目</w:t>
      </w:r>
      <w:r>
        <w:rPr>
          <w:rFonts w:hint="eastAsia" w:ascii="Times New Roman" w:hAnsi="Times New Roman" w:eastAsia="楷体_GB2312" w:cs="Times New Roman"/>
          <w:color w:val="000000" w:themeColor="text1"/>
          <w:sz w:val="32"/>
          <w:szCs w:val="32"/>
          <w14:textFill>
            <w14:solidFill>
              <w14:schemeClr w14:val="tx1"/>
            </w14:solidFill>
          </w14:textFill>
        </w:rPr>
        <w:t>的意义，发动学生积极参与。</w:t>
      </w:r>
    </w:p>
    <w:p w14:paraId="76E7D99C">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责任部门：学工处、各二级学院</w:t>
      </w:r>
    </w:p>
    <w:p w14:paraId="326AE451">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完成时间：2025年4月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楷体_GB2312" w:cs="Times New Roman"/>
          <w:color w:val="000000" w:themeColor="text1"/>
          <w:sz w:val="32"/>
          <w:szCs w:val="32"/>
          <w14:textFill>
            <w14:solidFill>
              <w14:schemeClr w14:val="tx1"/>
            </w14:solidFill>
          </w14:textFill>
        </w:rPr>
        <w:t>日前</w:t>
      </w:r>
    </w:p>
    <w:p w14:paraId="13875D47">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2、利用</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校园网、学生事务微平台</w:t>
      </w:r>
      <w:r>
        <w:rPr>
          <w:rFonts w:hint="eastAsia" w:ascii="Times New Roman" w:hAnsi="Times New Roman" w:eastAsia="楷体_GB2312" w:cs="Times New Roman"/>
          <w:color w:val="000000" w:themeColor="text1"/>
          <w:sz w:val="32"/>
          <w:szCs w:val="32"/>
          <w14:textFill>
            <w14:solidFill>
              <w14:schemeClr w14:val="tx1"/>
            </w14:solidFill>
          </w14:textFill>
        </w:rPr>
        <w:t>、班级群、家校</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联系</w:t>
      </w:r>
      <w:r>
        <w:rPr>
          <w:rFonts w:hint="eastAsia" w:ascii="Times New Roman" w:hAnsi="Times New Roman" w:eastAsia="楷体_GB2312" w:cs="Times New Roman"/>
          <w:color w:val="000000" w:themeColor="text1"/>
          <w:sz w:val="32"/>
          <w:szCs w:val="32"/>
          <w14:textFill>
            <w14:solidFill>
              <w14:schemeClr w14:val="tx1"/>
            </w14:solidFill>
          </w14:textFill>
        </w:rPr>
        <w:t>群、宿舍管理群、电子屏等载体，持续开展系列活动</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宣传报道</w:t>
      </w:r>
      <w:r>
        <w:rPr>
          <w:rFonts w:hint="eastAsia" w:ascii="Times New Roman" w:hAnsi="Times New Roman" w:eastAsia="楷体_GB2312" w:cs="Times New Roman"/>
          <w:color w:val="000000" w:themeColor="text1"/>
          <w:sz w:val="32"/>
          <w:szCs w:val="32"/>
          <w14:textFill>
            <w14:solidFill>
              <w14:schemeClr w14:val="tx1"/>
            </w14:solidFill>
          </w14:textFill>
        </w:rPr>
        <w:t>，营造活动氛围。</w:t>
      </w:r>
    </w:p>
    <w:p w14:paraId="342CD74F">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bookmarkStart w:id="2" w:name="OLE_LINK63"/>
      <w:bookmarkStart w:id="3" w:name="OLE_LINK64"/>
      <w:r>
        <w:rPr>
          <w:rFonts w:hint="eastAsia" w:ascii="Times New Roman" w:hAnsi="Times New Roman" w:eastAsia="楷体_GB2312" w:cs="Times New Roman"/>
          <w:color w:val="000000" w:themeColor="text1"/>
          <w:sz w:val="32"/>
          <w:szCs w:val="32"/>
          <w14:textFill>
            <w14:solidFill>
              <w14:schemeClr w14:val="tx1"/>
            </w14:solidFill>
          </w14:textFill>
        </w:rPr>
        <w:t>责任部门：学工处、各二级学院</w:t>
      </w:r>
    </w:p>
    <w:p w14:paraId="599248F4">
      <w:pPr>
        <w:ind w:firstLine="640" w:firstLineChars="200"/>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完成时间：2025年</w:t>
      </w:r>
      <w:bookmarkEnd w:id="2"/>
      <w:bookmarkEnd w:id="3"/>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全年</w:t>
      </w:r>
    </w:p>
    <w:p w14:paraId="062B0947">
      <w:pPr>
        <w:pStyle w:val="2"/>
        <w:ind w:firstLine="630" w:firstLineChars="196"/>
        <w:rPr>
          <w:rFonts w:hint="default" w:ascii="楷体" w:hAnsi="楷体" w:eastAsia="楷体"/>
          <w:sz w:val="32"/>
          <w:szCs w:val="32"/>
          <w:lang w:val="en-US" w:eastAsia="zh-CN"/>
        </w:rPr>
      </w:pPr>
      <w:r>
        <w:rPr>
          <w:rFonts w:hint="eastAsia" w:ascii="楷体" w:hAnsi="楷体" w:eastAsia="楷体"/>
          <w:sz w:val="32"/>
          <w:szCs w:val="32"/>
        </w:rPr>
        <w:t>（二）</w:t>
      </w:r>
      <w:r>
        <w:rPr>
          <w:rFonts w:hint="eastAsia" w:ascii="楷体" w:hAnsi="楷体" w:eastAsia="楷体"/>
          <w:sz w:val="32"/>
          <w:szCs w:val="32"/>
          <w:lang w:val="en-US" w:eastAsia="zh-CN"/>
        </w:rPr>
        <w:t>任务分工</w:t>
      </w:r>
    </w:p>
    <w:p w14:paraId="08240F0B">
      <w:pPr>
        <w:ind w:firstLine="640" w:firstLineChars="200"/>
        <w:rPr>
          <w:rFonts w:hint="eastAsia"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1、学工处负责</w:t>
      </w:r>
      <w:bookmarkStart w:id="4" w:name="OLE_LINK69"/>
      <w:r>
        <w:rPr>
          <w:rFonts w:hint="eastAsia" w:ascii="Times New Roman" w:hAnsi="Times New Roman" w:eastAsia="楷体_GB2312" w:cs="Times New Roman"/>
          <w:color w:val="000000" w:themeColor="text1"/>
          <w:sz w:val="32"/>
          <w:szCs w:val="32"/>
          <w14:textFill>
            <w14:solidFill>
              <w14:schemeClr w14:val="tx1"/>
            </w14:solidFill>
          </w14:textFill>
        </w:rPr>
        <w:t>制订《</w:t>
      </w:r>
      <w:bookmarkEnd w:id="4"/>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青春飞扬 拥抱健康”主题教育活动</w:t>
      </w:r>
      <w:r>
        <w:rPr>
          <w:rFonts w:hint="eastAsia" w:ascii="Times New Roman" w:hAnsi="Times New Roman" w:eastAsia="楷体_GB2312" w:cs="Times New Roman"/>
          <w:color w:val="000000" w:themeColor="text1"/>
          <w:sz w:val="32"/>
          <w:szCs w:val="32"/>
          <w14:textFill>
            <w14:solidFill>
              <w14:schemeClr w14:val="tx1"/>
            </w14:solidFill>
          </w14:textFill>
        </w:rPr>
        <w:t>方案》</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负责与相关职能部门、</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教学院部的组织</w:t>
      </w:r>
      <w:r>
        <w:rPr>
          <w:rFonts w:hint="eastAsia" w:ascii="Times New Roman" w:hAnsi="Times New Roman" w:eastAsia="楷体_GB2312" w:cs="Times New Roman"/>
          <w:color w:val="000000" w:themeColor="text1"/>
          <w:sz w:val="32"/>
          <w:szCs w:val="32"/>
          <w14:textFill>
            <w14:solidFill>
              <w14:schemeClr w14:val="tx1"/>
            </w14:solidFill>
          </w14:textFill>
        </w:rPr>
        <w:t>协调工作；宿管科负责学生寝室内务整理</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检查评比</w:t>
      </w:r>
      <w:r>
        <w:rPr>
          <w:rFonts w:hint="eastAsia"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组织宿管干部督促学生早睡早起，</w:t>
      </w:r>
      <w:r>
        <w:rPr>
          <w:rFonts w:hint="eastAsia" w:ascii="Times New Roman" w:hAnsi="Times New Roman" w:eastAsia="楷体_GB2312" w:cs="Times New Roman"/>
          <w:color w:val="000000" w:themeColor="text1"/>
          <w:sz w:val="32"/>
          <w:szCs w:val="32"/>
          <w14:textFill>
            <w14:solidFill>
              <w14:schemeClr w14:val="tx1"/>
            </w14:solidFill>
          </w14:textFill>
        </w:rPr>
        <w:t>并将检查结果反馈至二级学院</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负责两个校区晨跑操场音乐音响</w:t>
      </w:r>
      <w:r>
        <w:rPr>
          <w:rFonts w:hint="eastAsia" w:ascii="Times New Roman" w:hAnsi="Times New Roman" w:eastAsia="楷体_GB2312" w:cs="Times New Roman"/>
          <w:color w:val="000000" w:themeColor="text1"/>
          <w:sz w:val="32"/>
          <w:szCs w:val="32"/>
          <w14:textFill>
            <w14:solidFill>
              <w14:schemeClr w14:val="tx1"/>
            </w14:solidFill>
          </w14:textFill>
        </w:rPr>
        <w:t>；做好活动其它相关工作。</w:t>
      </w:r>
    </w:p>
    <w:p w14:paraId="52257520">
      <w:pPr>
        <w:pStyle w:val="2"/>
        <w:ind w:firstLine="627" w:firstLineChars="196"/>
        <w:rPr>
          <w:rFonts w:ascii="楷体" w:hAnsi="楷体" w:eastAsia="楷体"/>
          <w:b w:val="0"/>
          <w:sz w:val="32"/>
          <w:szCs w:val="32"/>
        </w:rPr>
      </w:pPr>
      <w:r>
        <w:rPr>
          <w:rFonts w:hint="eastAsia" w:ascii="楷体" w:hAnsi="楷体" w:eastAsia="楷体"/>
          <w:b w:val="0"/>
          <w:sz w:val="32"/>
          <w:szCs w:val="32"/>
        </w:rPr>
        <w:t>2、保卫处负责</w:t>
      </w:r>
      <w:r>
        <w:rPr>
          <w:rFonts w:hint="eastAsia" w:ascii="楷体" w:hAnsi="楷体" w:eastAsia="楷体"/>
          <w:b w:val="0"/>
          <w:sz w:val="32"/>
          <w:szCs w:val="32"/>
          <w:lang w:val="en-US" w:eastAsia="zh-CN"/>
        </w:rPr>
        <w:t>晨跑</w:t>
      </w:r>
      <w:r>
        <w:rPr>
          <w:rFonts w:hint="eastAsia" w:ascii="楷体" w:hAnsi="楷体" w:eastAsia="楷体"/>
          <w:b w:val="0"/>
          <w:sz w:val="32"/>
          <w:szCs w:val="32"/>
        </w:rPr>
        <w:t>时段</w:t>
      </w:r>
      <w:r>
        <w:rPr>
          <w:rFonts w:hint="eastAsia" w:ascii="楷体" w:hAnsi="楷体" w:eastAsia="楷体"/>
          <w:b w:val="0"/>
          <w:sz w:val="32"/>
          <w:szCs w:val="32"/>
          <w:lang w:eastAsia="zh-CN"/>
        </w:rPr>
        <w:t>（</w:t>
      </w:r>
      <w:r>
        <w:rPr>
          <w:rFonts w:hint="eastAsia" w:ascii="楷体" w:hAnsi="楷体" w:eastAsia="楷体"/>
          <w:b w:val="0"/>
          <w:sz w:val="32"/>
          <w:szCs w:val="32"/>
          <w:lang w:val="en-US" w:eastAsia="zh-CN"/>
        </w:rPr>
        <w:t>7</w:t>
      </w:r>
      <w:r>
        <w:rPr>
          <w:rFonts w:hint="eastAsia" w:ascii="楷体" w:hAnsi="楷体" w:eastAsia="楷体"/>
          <w:b w:val="0"/>
          <w:sz w:val="32"/>
          <w:szCs w:val="32"/>
        </w:rPr>
        <w:t>：</w:t>
      </w:r>
      <w:r>
        <w:rPr>
          <w:rFonts w:hint="eastAsia" w:ascii="楷体" w:hAnsi="楷体" w:eastAsia="楷体"/>
          <w:b w:val="0"/>
          <w:sz w:val="32"/>
          <w:szCs w:val="32"/>
          <w:lang w:val="en-US" w:eastAsia="zh-CN"/>
        </w:rPr>
        <w:t>00</w:t>
      </w:r>
      <w:r>
        <w:rPr>
          <w:rFonts w:ascii="楷体" w:hAnsi="楷体" w:eastAsia="楷体"/>
          <w:b w:val="0"/>
          <w:sz w:val="32"/>
          <w:szCs w:val="32"/>
        </w:rPr>
        <w:t>—</w:t>
      </w:r>
      <w:r>
        <w:rPr>
          <w:rFonts w:hint="eastAsia" w:ascii="楷体" w:hAnsi="楷体" w:eastAsia="楷体"/>
          <w:b w:val="0"/>
          <w:sz w:val="32"/>
          <w:szCs w:val="32"/>
        </w:rPr>
        <w:t>7：</w:t>
      </w:r>
      <w:r>
        <w:rPr>
          <w:rFonts w:hint="eastAsia" w:ascii="楷体" w:hAnsi="楷体" w:eastAsia="楷体"/>
          <w:b w:val="0"/>
          <w:sz w:val="32"/>
          <w:szCs w:val="32"/>
          <w:lang w:val="en-US" w:eastAsia="zh-CN"/>
        </w:rPr>
        <w:t>45）</w:t>
      </w:r>
      <w:r>
        <w:rPr>
          <w:rFonts w:hint="eastAsia" w:ascii="楷体" w:hAnsi="楷体" w:eastAsia="楷体"/>
          <w:b w:val="0"/>
          <w:sz w:val="32"/>
          <w:szCs w:val="32"/>
        </w:rPr>
        <w:t>，校园内公共秩序维护和校内交通管理；</w:t>
      </w:r>
      <w:r>
        <w:rPr>
          <w:rFonts w:hint="eastAsia" w:ascii="楷体" w:hAnsi="楷体" w:eastAsia="楷体"/>
          <w:b w:val="0"/>
          <w:sz w:val="32"/>
          <w:szCs w:val="32"/>
          <w:lang w:val="en-US" w:eastAsia="zh-CN"/>
        </w:rPr>
        <w:t>7</w:t>
      </w:r>
      <w:r>
        <w:rPr>
          <w:rFonts w:hint="eastAsia" w:ascii="楷体" w:hAnsi="楷体" w:eastAsia="楷体"/>
          <w:b w:val="0"/>
          <w:sz w:val="32"/>
          <w:szCs w:val="32"/>
        </w:rPr>
        <w:t>：</w:t>
      </w:r>
      <w:r>
        <w:rPr>
          <w:rFonts w:hint="eastAsia" w:ascii="楷体" w:hAnsi="楷体" w:eastAsia="楷体"/>
          <w:b w:val="0"/>
          <w:sz w:val="32"/>
          <w:szCs w:val="32"/>
          <w:lang w:val="en-US" w:eastAsia="zh-CN"/>
        </w:rPr>
        <w:t>00</w:t>
      </w:r>
      <w:r>
        <w:rPr>
          <w:rFonts w:ascii="楷体" w:hAnsi="楷体" w:eastAsia="楷体"/>
          <w:b w:val="0"/>
          <w:sz w:val="32"/>
          <w:szCs w:val="32"/>
        </w:rPr>
        <w:t>—</w:t>
      </w:r>
      <w:r>
        <w:rPr>
          <w:rFonts w:hint="eastAsia" w:ascii="楷体" w:hAnsi="楷体" w:eastAsia="楷体"/>
          <w:b w:val="0"/>
          <w:sz w:val="32"/>
          <w:szCs w:val="32"/>
        </w:rPr>
        <w:t>7：</w:t>
      </w:r>
      <w:r>
        <w:rPr>
          <w:rFonts w:hint="eastAsia" w:ascii="楷体" w:hAnsi="楷体" w:eastAsia="楷体"/>
          <w:b w:val="0"/>
          <w:sz w:val="32"/>
          <w:szCs w:val="32"/>
          <w:lang w:val="en-US" w:eastAsia="zh-CN"/>
        </w:rPr>
        <w:t>45</w:t>
      </w:r>
      <w:r>
        <w:rPr>
          <w:rFonts w:hint="eastAsia" w:ascii="楷体" w:hAnsi="楷体" w:eastAsia="楷体"/>
          <w:b w:val="0"/>
          <w:sz w:val="32"/>
          <w:szCs w:val="32"/>
        </w:rPr>
        <w:t>主校门、东门安排保安户外值班</w:t>
      </w:r>
      <w:r>
        <w:rPr>
          <w:rFonts w:hint="eastAsia" w:ascii="楷体" w:hAnsi="楷体" w:eastAsia="楷体"/>
          <w:b w:val="0"/>
          <w:sz w:val="32"/>
          <w:szCs w:val="32"/>
          <w:lang w:eastAsia="zh-CN"/>
        </w:rPr>
        <w:t>，</w:t>
      </w:r>
      <w:r>
        <w:rPr>
          <w:rFonts w:hint="eastAsia" w:ascii="楷体" w:hAnsi="楷体" w:eastAsia="楷体"/>
          <w:b w:val="0"/>
          <w:sz w:val="32"/>
          <w:szCs w:val="32"/>
          <w:lang w:val="en-US" w:eastAsia="zh-CN"/>
        </w:rPr>
        <w:t>广德公园-医技楼环线、</w:t>
      </w:r>
      <w:r>
        <w:rPr>
          <w:rFonts w:hint="eastAsia" w:ascii="楷体" w:hAnsi="楷体" w:eastAsia="楷体"/>
          <w:b w:val="0"/>
          <w:sz w:val="32"/>
          <w:szCs w:val="32"/>
        </w:rPr>
        <w:t>综合实训楼</w:t>
      </w:r>
      <w:r>
        <w:rPr>
          <w:rFonts w:hint="eastAsia" w:ascii="楷体" w:hAnsi="楷体" w:eastAsia="楷体"/>
          <w:b w:val="0"/>
          <w:sz w:val="32"/>
          <w:szCs w:val="32"/>
          <w:lang w:val="en-US" w:eastAsia="zh-CN"/>
        </w:rPr>
        <w:t>环线</w:t>
      </w:r>
      <w:r>
        <w:rPr>
          <w:rFonts w:hint="eastAsia" w:ascii="楷体" w:hAnsi="楷体" w:eastAsia="楷体"/>
          <w:b w:val="0"/>
          <w:sz w:val="32"/>
          <w:szCs w:val="32"/>
        </w:rPr>
        <w:t>禁止机动车通行，确保</w:t>
      </w:r>
      <w:r>
        <w:rPr>
          <w:rFonts w:hint="eastAsia" w:ascii="楷体" w:hAnsi="楷体" w:eastAsia="楷体"/>
          <w:b w:val="0"/>
          <w:sz w:val="32"/>
          <w:szCs w:val="32"/>
          <w:lang w:val="en-US" w:eastAsia="zh-CN"/>
        </w:rPr>
        <w:t>晨跑</w:t>
      </w:r>
      <w:r>
        <w:rPr>
          <w:rFonts w:hint="eastAsia" w:ascii="楷体" w:hAnsi="楷体" w:eastAsia="楷体"/>
          <w:b w:val="0"/>
          <w:sz w:val="32"/>
          <w:szCs w:val="32"/>
        </w:rPr>
        <w:t>学生安全。</w:t>
      </w:r>
    </w:p>
    <w:p w14:paraId="2F3D447B">
      <w:pPr>
        <w:pStyle w:val="2"/>
        <w:ind w:firstLine="627" w:firstLineChars="196"/>
        <w:rPr>
          <w:rFonts w:ascii="Times New Roman" w:hAnsi="Times New Roman" w:eastAsia="楷体_GB2312" w:cs="Times New Roman"/>
          <w:color w:val="000000" w:themeColor="text1"/>
          <w:sz w:val="32"/>
          <w:szCs w:val="32"/>
          <w14:textFill>
            <w14:solidFill>
              <w14:schemeClr w14:val="tx1"/>
            </w14:solidFill>
          </w14:textFill>
        </w:rPr>
      </w:pPr>
      <w:r>
        <w:rPr>
          <w:rFonts w:hint="eastAsia" w:ascii="楷体" w:hAnsi="楷体" w:eastAsia="楷体"/>
          <w:b w:val="0"/>
          <w:sz w:val="32"/>
          <w:szCs w:val="32"/>
          <w:lang w:val="en-US" w:eastAsia="zh-CN"/>
        </w:rPr>
        <w:t>3</w:t>
      </w:r>
      <w:r>
        <w:rPr>
          <w:rFonts w:hint="eastAsia" w:ascii="楷体" w:hAnsi="楷体" w:eastAsia="楷体"/>
          <w:b w:val="0"/>
          <w:sz w:val="32"/>
          <w:szCs w:val="32"/>
        </w:rPr>
        <w:t>、</w:t>
      </w:r>
      <w:r>
        <w:rPr>
          <w:rFonts w:hint="eastAsia" w:ascii="楷体" w:hAnsi="楷体" w:eastAsia="楷体"/>
          <w:b w:val="0"/>
          <w:sz w:val="32"/>
          <w:szCs w:val="32"/>
          <w:lang w:val="en-US" w:eastAsia="zh-CN"/>
        </w:rPr>
        <w:t>医学基础与公共</w:t>
      </w:r>
      <w:r>
        <w:rPr>
          <w:rFonts w:hint="eastAsia" w:ascii="楷体" w:hAnsi="楷体" w:eastAsia="楷体"/>
          <w:b w:val="0"/>
          <w:sz w:val="32"/>
          <w:szCs w:val="32"/>
        </w:rPr>
        <w:t>课部</w:t>
      </w:r>
      <w:bookmarkStart w:id="5" w:name="OLE_LINK70"/>
      <w:bookmarkStart w:id="6" w:name="OLE_LINK71"/>
      <w:r>
        <w:rPr>
          <w:rFonts w:hint="eastAsia" w:ascii="楷体" w:hAnsi="楷体" w:eastAsia="楷体"/>
          <w:b w:val="0"/>
          <w:sz w:val="32"/>
          <w:szCs w:val="32"/>
          <w:lang w:val="en-US" w:eastAsia="zh-CN"/>
        </w:rPr>
        <w:t>制定</w:t>
      </w:r>
      <w:r>
        <w:rPr>
          <w:rFonts w:hint="eastAsia" w:ascii="Times New Roman" w:hAnsi="Times New Roman" w:eastAsia="楷体_GB2312" w:cs="Times New Roman"/>
          <w:b w:val="0"/>
          <w:color w:val="000000" w:themeColor="text1"/>
          <w:sz w:val="32"/>
          <w:szCs w:val="32"/>
          <w14:textFill>
            <w14:solidFill>
              <w14:schemeClr w14:val="tx1"/>
            </w14:solidFill>
          </w14:textFill>
        </w:rPr>
        <w:t>《大学生校园“阳光</w:t>
      </w:r>
      <w:r>
        <w:rPr>
          <w:rFonts w:hint="eastAsia" w:ascii="楷体" w:hAnsi="楷体" w:eastAsia="楷体" w:cstheme="minorBidi"/>
          <w:b w:val="0"/>
          <w:sz w:val="32"/>
          <w:szCs w:val="32"/>
        </w:rPr>
        <w:t>健康跑”实施方案</w:t>
      </w:r>
      <w:r>
        <w:rPr>
          <w:rFonts w:hint="eastAsia" w:ascii="楷体" w:hAnsi="楷体" w:eastAsia="楷体"/>
          <w:b w:val="0"/>
          <w:sz w:val="32"/>
          <w:szCs w:val="32"/>
        </w:rPr>
        <w:t>》</w:t>
      </w:r>
      <w:bookmarkEnd w:id="5"/>
      <w:bookmarkEnd w:id="6"/>
      <w:r>
        <w:rPr>
          <w:rFonts w:hint="eastAsia" w:ascii="楷体" w:hAnsi="楷体" w:eastAsia="楷体"/>
          <w:b w:val="0"/>
          <w:sz w:val="32"/>
          <w:szCs w:val="32"/>
        </w:rPr>
        <w:t>；</w:t>
      </w:r>
      <w:r>
        <w:rPr>
          <w:rFonts w:hint="eastAsia" w:ascii="楷体" w:hAnsi="楷体" w:eastAsia="楷体"/>
          <w:b w:val="0"/>
          <w:sz w:val="32"/>
          <w:szCs w:val="32"/>
          <w:lang w:val="en-US" w:eastAsia="zh-CN"/>
        </w:rPr>
        <w:t>要求</w:t>
      </w:r>
      <w:r>
        <w:rPr>
          <w:rFonts w:hint="eastAsia" w:ascii="楷体" w:hAnsi="楷体" w:eastAsia="楷体"/>
          <w:b w:val="0"/>
          <w:sz w:val="32"/>
          <w:szCs w:val="32"/>
        </w:rPr>
        <w:t>体育</w:t>
      </w:r>
      <w:r>
        <w:rPr>
          <w:rFonts w:hint="eastAsia" w:ascii="楷体" w:hAnsi="楷体" w:eastAsia="楷体"/>
          <w:b w:val="0"/>
          <w:sz w:val="32"/>
          <w:szCs w:val="32"/>
          <w:lang w:val="en-US" w:eastAsia="zh-CN"/>
        </w:rPr>
        <w:t>教师</w:t>
      </w:r>
      <w:r>
        <w:rPr>
          <w:rFonts w:hint="eastAsia" w:ascii="楷体" w:hAnsi="楷体" w:eastAsia="楷体"/>
          <w:b w:val="0"/>
          <w:sz w:val="32"/>
          <w:szCs w:val="32"/>
        </w:rPr>
        <w:t>加强健康跑安全教育、科学锻炼方法指导；负责</w:t>
      </w:r>
      <w:r>
        <w:rPr>
          <w:rFonts w:hint="eastAsia" w:ascii="楷体" w:hAnsi="楷体" w:eastAsia="楷体"/>
          <w:b w:val="0"/>
          <w:sz w:val="32"/>
          <w:szCs w:val="32"/>
          <w:lang w:val="en-US" w:eastAsia="zh-CN"/>
        </w:rPr>
        <w:t>两个校区</w:t>
      </w:r>
      <w:r>
        <w:rPr>
          <w:rFonts w:hint="eastAsia" w:ascii="Times New Roman" w:hAnsi="Times New Roman" w:eastAsia="楷体_GB2312" w:cs="Times New Roman"/>
          <w:b w:val="0"/>
          <w:color w:val="000000" w:themeColor="text1"/>
          <w:sz w:val="32"/>
          <w:szCs w:val="32"/>
          <w14:textFill>
            <w14:solidFill>
              <w14:schemeClr w14:val="tx1"/>
            </w14:solidFill>
          </w14:textFill>
        </w:rPr>
        <w:t>阳光</w:t>
      </w:r>
      <w:r>
        <w:rPr>
          <w:rFonts w:hint="eastAsia" w:ascii="楷体" w:hAnsi="楷体" w:eastAsia="楷体"/>
          <w:b w:val="0"/>
          <w:sz w:val="32"/>
          <w:szCs w:val="32"/>
        </w:rPr>
        <w:t>健康跑路线规划及数据平台管理</w:t>
      </w:r>
      <w:r>
        <w:rPr>
          <w:rFonts w:hint="eastAsia" w:ascii="楷体" w:hAnsi="楷体" w:eastAsia="楷体"/>
          <w:b w:val="0"/>
          <w:sz w:val="32"/>
          <w:szCs w:val="32"/>
          <w:lang w:val="en-US" w:eastAsia="zh-CN"/>
        </w:rPr>
        <w:t>；负责</w:t>
      </w:r>
      <w:r>
        <w:rPr>
          <w:rFonts w:hint="eastAsia" w:ascii="楷体" w:hAnsi="楷体" w:eastAsia="楷体"/>
          <w:b w:val="0"/>
          <w:sz w:val="32"/>
          <w:szCs w:val="32"/>
        </w:rPr>
        <w:t>学生</w:t>
      </w:r>
      <w:r>
        <w:rPr>
          <w:rFonts w:hint="eastAsia" w:ascii="Times New Roman" w:hAnsi="Times New Roman" w:eastAsia="楷体_GB2312" w:cs="Times New Roman"/>
          <w:b w:val="0"/>
          <w:color w:val="000000" w:themeColor="text1"/>
          <w:sz w:val="32"/>
          <w:szCs w:val="32"/>
          <w14:textFill>
            <w14:solidFill>
              <w14:schemeClr w14:val="tx1"/>
            </w14:solidFill>
          </w14:textFill>
        </w:rPr>
        <w:t>阳光</w:t>
      </w:r>
      <w:r>
        <w:rPr>
          <w:rFonts w:hint="eastAsia" w:ascii="楷体" w:hAnsi="楷体" w:eastAsia="楷体"/>
          <w:b w:val="0"/>
          <w:sz w:val="32"/>
          <w:szCs w:val="32"/>
        </w:rPr>
        <w:t>健康跑公里数折算体育</w:t>
      </w:r>
      <w:r>
        <w:rPr>
          <w:rFonts w:hint="eastAsia" w:ascii="楷体" w:hAnsi="楷体" w:eastAsia="楷体"/>
          <w:b w:val="0"/>
          <w:sz w:val="32"/>
          <w:szCs w:val="32"/>
          <w:lang w:val="en-US" w:eastAsia="zh-CN"/>
        </w:rPr>
        <w:t>课程</w:t>
      </w:r>
      <w:r>
        <w:rPr>
          <w:rFonts w:hint="eastAsia" w:ascii="楷体" w:hAnsi="楷体" w:eastAsia="楷体"/>
          <w:b w:val="0"/>
          <w:sz w:val="32"/>
          <w:szCs w:val="32"/>
        </w:rPr>
        <w:t>成绩及第二课堂加分；负责开展“</w:t>
      </w:r>
      <w:r>
        <w:rPr>
          <w:rFonts w:hint="eastAsia" w:ascii="楷体" w:hAnsi="楷体" w:eastAsia="楷体"/>
          <w:b w:val="0"/>
          <w:sz w:val="32"/>
          <w:szCs w:val="32"/>
          <w:lang w:val="en-US" w:eastAsia="zh-CN"/>
        </w:rPr>
        <w:t>阳光</w:t>
      </w:r>
      <w:r>
        <w:rPr>
          <w:rFonts w:hint="eastAsia" w:ascii="楷体" w:hAnsi="楷体" w:eastAsia="楷体"/>
          <w:b w:val="0"/>
          <w:sz w:val="32"/>
          <w:szCs w:val="32"/>
        </w:rPr>
        <w:t>健康跑”优秀集体和优秀个人评选</w:t>
      </w:r>
      <w:r>
        <w:rPr>
          <w:rFonts w:hint="eastAsia" w:ascii="楷体" w:hAnsi="楷体" w:eastAsia="楷体"/>
          <w:b w:val="0"/>
          <w:sz w:val="32"/>
          <w:szCs w:val="32"/>
          <w:lang w:val="en-US" w:eastAsia="zh-CN"/>
        </w:rPr>
        <w:t>表彰</w:t>
      </w:r>
      <w:r>
        <w:rPr>
          <w:rFonts w:hint="eastAsia" w:ascii="楷体" w:hAnsi="楷体" w:eastAsia="楷体"/>
          <w:b w:val="0"/>
          <w:sz w:val="32"/>
          <w:szCs w:val="32"/>
        </w:rPr>
        <w:t>。</w:t>
      </w:r>
    </w:p>
    <w:p w14:paraId="1E34192B">
      <w:pPr>
        <w:pStyle w:val="2"/>
        <w:ind w:firstLine="627" w:firstLineChars="196"/>
        <w:rPr>
          <w:rFonts w:hint="eastAsia" w:ascii="楷体" w:hAnsi="楷体" w:eastAsia="楷体"/>
          <w:b w:val="0"/>
          <w:sz w:val="32"/>
          <w:szCs w:val="32"/>
        </w:rPr>
      </w:pPr>
      <w:r>
        <w:rPr>
          <w:rFonts w:hint="eastAsia" w:ascii="楷体" w:hAnsi="楷体" w:eastAsia="楷体"/>
          <w:b w:val="0"/>
          <w:sz w:val="32"/>
          <w:szCs w:val="32"/>
          <w:lang w:val="en-US" w:eastAsia="zh-CN"/>
        </w:rPr>
        <w:t>4</w:t>
      </w:r>
      <w:r>
        <w:rPr>
          <w:rFonts w:hint="eastAsia" w:ascii="楷体" w:hAnsi="楷体" w:eastAsia="楷体"/>
          <w:b w:val="0"/>
          <w:sz w:val="32"/>
          <w:szCs w:val="32"/>
        </w:rPr>
        <w:t>、各二级学院结合</w:t>
      </w:r>
      <w:r>
        <w:rPr>
          <w:rFonts w:hint="eastAsia" w:ascii="楷体" w:hAnsi="楷体" w:eastAsia="楷体"/>
          <w:b w:val="0"/>
          <w:sz w:val="32"/>
          <w:szCs w:val="32"/>
          <w:lang w:val="en-US" w:eastAsia="zh-CN"/>
        </w:rPr>
        <w:t>本院</w:t>
      </w:r>
      <w:r>
        <w:rPr>
          <w:rFonts w:hint="eastAsia" w:ascii="楷体" w:hAnsi="楷体" w:eastAsia="楷体"/>
          <w:b w:val="0"/>
          <w:sz w:val="32"/>
          <w:szCs w:val="32"/>
        </w:rPr>
        <w:t>实际制订</w:t>
      </w:r>
      <w:r>
        <w:rPr>
          <w:rFonts w:hint="eastAsia" w:ascii="楷体" w:hAnsi="楷体" w:eastAsia="楷体"/>
          <w:b w:val="0"/>
          <w:sz w:val="32"/>
          <w:szCs w:val="32"/>
          <w:lang w:val="en-US" w:eastAsia="zh-CN"/>
        </w:rPr>
        <w:t>具体实施</w:t>
      </w:r>
      <w:r>
        <w:rPr>
          <w:rFonts w:hint="eastAsia" w:ascii="楷体" w:hAnsi="楷体" w:eastAsia="楷体"/>
          <w:b w:val="0"/>
          <w:sz w:val="32"/>
          <w:szCs w:val="32"/>
        </w:rPr>
        <w:t>方案</w:t>
      </w:r>
      <w:r>
        <w:rPr>
          <w:rFonts w:hint="eastAsia" w:ascii="楷体" w:hAnsi="楷体" w:eastAsia="楷体"/>
          <w:b w:val="0"/>
          <w:sz w:val="32"/>
          <w:szCs w:val="32"/>
          <w:lang w:eastAsia="zh-CN"/>
        </w:rPr>
        <w:t>，</w:t>
      </w:r>
      <w:r>
        <w:rPr>
          <w:rFonts w:hint="eastAsia" w:ascii="楷体" w:hAnsi="楷体" w:eastAsia="楷体"/>
          <w:b w:val="0"/>
          <w:bCs w:val="0"/>
          <w:sz w:val="32"/>
          <w:szCs w:val="32"/>
          <w:lang w:val="en-US" w:eastAsia="zh-CN"/>
        </w:rPr>
        <w:t>做好晨跑错峰和晨读场地安排</w:t>
      </w:r>
      <w:r>
        <w:rPr>
          <w:rFonts w:hint="eastAsia" w:ascii="楷体" w:hAnsi="楷体" w:eastAsia="楷体"/>
          <w:b w:val="0"/>
          <w:sz w:val="32"/>
          <w:szCs w:val="32"/>
        </w:rPr>
        <w:t>；</w:t>
      </w:r>
      <w:r>
        <w:rPr>
          <w:rFonts w:hint="eastAsia" w:ascii="楷体" w:hAnsi="楷体" w:eastAsia="楷体"/>
          <w:b w:val="0"/>
          <w:sz w:val="32"/>
          <w:szCs w:val="32"/>
          <w:lang w:val="en-US" w:eastAsia="zh-CN"/>
        </w:rPr>
        <w:t>召开主题班团会</w:t>
      </w:r>
      <w:r>
        <w:rPr>
          <w:rFonts w:hint="eastAsia" w:ascii="楷体" w:hAnsi="楷体" w:eastAsia="楷体"/>
          <w:b w:val="0"/>
          <w:sz w:val="32"/>
          <w:szCs w:val="32"/>
        </w:rPr>
        <w:t>做好</w:t>
      </w:r>
      <w:r>
        <w:rPr>
          <w:rFonts w:hint="eastAsia" w:ascii="楷体" w:hAnsi="楷体" w:eastAsia="楷体"/>
          <w:b w:val="0"/>
          <w:sz w:val="32"/>
          <w:szCs w:val="32"/>
          <w:lang w:val="en-US" w:eastAsia="zh-CN"/>
        </w:rPr>
        <w:t>宣传发动与</w:t>
      </w:r>
      <w:r>
        <w:rPr>
          <w:rFonts w:hint="eastAsia" w:ascii="楷体" w:hAnsi="楷体" w:eastAsia="楷体"/>
          <w:b w:val="0"/>
          <w:sz w:val="32"/>
          <w:szCs w:val="32"/>
        </w:rPr>
        <w:t>家校</w:t>
      </w:r>
      <w:r>
        <w:rPr>
          <w:rFonts w:hint="eastAsia" w:ascii="楷体" w:hAnsi="楷体" w:eastAsia="楷体"/>
          <w:b w:val="0"/>
          <w:sz w:val="32"/>
          <w:szCs w:val="32"/>
          <w:lang w:val="en-US" w:eastAsia="zh-CN"/>
        </w:rPr>
        <w:t>联系</w:t>
      </w:r>
      <w:r>
        <w:rPr>
          <w:rFonts w:hint="eastAsia" w:ascii="楷体" w:hAnsi="楷体" w:eastAsia="楷体"/>
          <w:b w:val="0"/>
          <w:sz w:val="32"/>
          <w:szCs w:val="32"/>
        </w:rPr>
        <w:t>群</w:t>
      </w:r>
      <w:r>
        <w:rPr>
          <w:rFonts w:hint="eastAsia" w:ascii="楷体" w:hAnsi="楷体" w:eastAsia="楷体"/>
          <w:b w:val="0"/>
          <w:sz w:val="32"/>
          <w:szCs w:val="32"/>
          <w:lang w:val="en-US" w:eastAsia="zh-CN"/>
        </w:rPr>
        <w:t>的</w:t>
      </w:r>
      <w:r>
        <w:rPr>
          <w:rFonts w:hint="eastAsia" w:ascii="楷体" w:hAnsi="楷体" w:eastAsia="楷体"/>
          <w:b w:val="0"/>
          <w:sz w:val="32"/>
          <w:szCs w:val="32"/>
        </w:rPr>
        <w:t>宣传</w:t>
      </w:r>
      <w:r>
        <w:rPr>
          <w:rFonts w:hint="eastAsia" w:ascii="楷体" w:hAnsi="楷体" w:eastAsia="楷体"/>
          <w:b w:val="0"/>
          <w:sz w:val="32"/>
          <w:szCs w:val="32"/>
          <w:lang w:val="en-US" w:eastAsia="zh-CN"/>
        </w:rPr>
        <w:t>引导</w:t>
      </w:r>
      <w:r>
        <w:rPr>
          <w:rFonts w:hint="eastAsia" w:ascii="楷体" w:hAnsi="楷体" w:eastAsia="楷体"/>
          <w:b w:val="0"/>
          <w:sz w:val="32"/>
          <w:szCs w:val="32"/>
        </w:rPr>
        <w:t>工作</w:t>
      </w:r>
      <w:r>
        <w:rPr>
          <w:rFonts w:hint="eastAsia" w:ascii="楷体" w:hAnsi="楷体" w:eastAsia="楷体"/>
          <w:b w:val="0"/>
          <w:sz w:val="32"/>
          <w:szCs w:val="32"/>
          <w:lang w:eastAsia="zh-CN"/>
        </w:rPr>
        <w:t>，</w:t>
      </w:r>
      <w:r>
        <w:rPr>
          <w:rFonts w:hint="eastAsia" w:ascii="楷体" w:hAnsi="楷体" w:eastAsia="楷体"/>
          <w:b w:val="0"/>
          <w:sz w:val="32"/>
          <w:szCs w:val="32"/>
          <w:lang w:val="en-US" w:eastAsia="zh-CN"/>
        </w:rPr>
        <w:t>取得学生与家长的支持配合</w:t>
      </w:r>
      <w:r>
        <w:rPr>
          <w:rFonts w:hint="eastAsia" w:ascii="楷体" w:hAnsi="楷体" w:eastAsia="楷体"/>
          <w:b w:val="0"/>
          <w:sz w:val="32"/>
          <w:szCs w:val="32"/>
        </w:rPr>
        <w:t>；安排</w:t>
      </w:r>
      <w:r>
        <w:rPr>
          <w:rFonts w:hint="eastAsia" w:ascii="楷体" w:hAnsi="楷体" w:eastAsia="楷体"/>
          <w:b w:val="0"/>
          <w:sz w:val="32"/>
          <w:szCs w:val="32"/>
          <w:lang w:val="en-US" w:eastAsia="zh-CN"/>
        </w:rPr>
        <w:t>辅导员组织学院学生</w:t>
      </w:r>
      <w:r>
        <w:rPr>
          <w:rFonts w:hint="eastAsia" w:ascii="楷体" w:hAnsi="楷体" w:eastAsia="楷体"/>
          <w:b w:val="0"/>
          <w:sz w:val="32"/>
          <w:szCs w:val="32"/>
        </w:rPr>
        <w:t>干部负责活动的组织与实施</w:t>
      </w:r>
      <w:r>
        <w:rPr>
          <w:rFonts w:hint="eastAsia" w:ascii="楷体" w:hAnsi="楷体" w:eastAsia="楷体"/>
          <w:b w:val="0"/>
          <w:sz w:val="32"/>
          <w:szCs w:val="32"/>
          <w:lang w:eastAsia="zh-CN"/>
        </w:rPr>
        <w:t>，</w:t>
      </w:r>
      <w:r>
        <w:rPr>
          <w:rFonts w:hint="eastAsia" w:ascii="楷体" w:hAnsi="楷体" w:eastAsia="楷体"/>
          <w:b w:val="0"/>
          <w:sz w:val="32"/>
          <w:szCs w:val="32"/>
          <w:lang w:val="en-US" w:eastAsia="zh-CN"/>
        </w:rPr>
        <w:t>各班级干部做好本班学生活动打卡记录</w:t>
      </w:r>
      <w:r>
        <w:rPr>
          <w:rFonts w:hint="eastAsia" w:ascii="楷体" w:hAnsi="楷体" w:eastAsia="楷体"/>
          <w:b w:val="0"/>
          <w:sz w:val="32"/>
          <w:szCs w:val="32"/>
        </w:rPr>
        <w:t>；</w:t>
      </w:r>
      <w:r>
        <w:rPr>
          <w:rFonts w:hint="eastAsia" w:ascii="楷体" w:hAnsi="楷体" w:eastAsia="楷体"/>
          <w:b w:val="0"/>
          <w:sz w:val="32"/>
          <w:szCs w:val="32"/>
          <w:lang w:val="en-US" w:eastAsia="zh-CN"/>
        </w:rPr>
        <w:t>将学生参加各类活动情况计</w:t>
      </w:r>
      <w:r>
        <w:rPr>
          <w:rFonts w:hint="eastAsia" w:ascii="楷体" w:hAnsi="楷体" w:eastAsia="楷体"/>
          <w:b w:val="0"/>
          <w:sz w:val="32"/>
          <w:szCs w:val="32"/>
        </w:rPr>
        <w:t>入综合素质测评体系；值班辅导员及时发现和处置各类紧急情况，杜绝安全事故发生；做好学生活动参与情况</w:t>
      </w:r>
      <w:r>
        <w:rPr>
          <w:rFonts w:hint="eastAsia" w:ascii="楷体" w:hAnsi="楷体" w:eastAsia="楷体"/>
          <w:b w:val="0"/>
          <w:sz w:val="32"/>
          <w:szCs w:val="32"/>
          <w:lang w:val="en-US" w:eastAsia="zh-CN"/>
        </w:rPr>
        <w:t>的</w:t>
      </w:r>
      <w:r>
        <w:rPr>
          <w:rFonts w:hint="eastAsia" w:ascii="楷体" w:hAnsi="楷体" w:eastAsia="楷体"/>
          <w:b w:val="0"/>
          <w:sz w:val="32"/>
          <w:szCs w:val="32"/>
        </w:rPr>
        <w:t>总结和评先评优</w:t>
      </w:r>
      <w:r>
        <w:rPr>
          <w:rFonts w:hint="eastAsia" w:ascii="楷体" w:hAnsi="楷体" w:eastAsia="楷体"/>
          <w:b w:val="0"/>
          <w:sz w:val="32"/>
          <w:szCs w:val="32"/>
          <w:lang w:val="en-US" w:eastAsia="zh-CN"/>
        </w:rPr>
        <w:t>推荐</w:t>
      </w:r>
      <w:r>
        <w:rPr>
          <w:rFonts w:hint="eastAsia" w:ascii="楷体" w:hAnsi="楷体" w:eastAsia="楷体"/>
          <w:b w:val="0"/>
          <w:sz w:val="32"/>
          <w:szCs w:val="32"/>
        </w:rPr>
        <w:t>工作。</w:t>
      </w:r>
    </w:p>
    <w:p w14:paraId="17F9A6D0">
      <w:pPr>
        <w:pStyle w:val="2"/>
        <w:ind w:firstLine="630" w:firstLineChars="196"/>
        <w:rPr>
          <w:rFonts w:ascii="楷体" w:hAnsi="楷体" w:eastAsia="楷体"/>
          <w:sz w:val="32"/>
          <w:szCs w:val="32"/>
        </w:rPr>
      </w:pPr>
      <w:r>
        <w:rPr>
          <w:rFonts w:hint="eastAsia" w:ascii="楷体" w:hAnsi="楷体" w:eastAsia="楷体"/>
          <w:sz w:val="32"/>
          <w:szCs w:val="32"/>
        </w:rPr>
        <w:t>（三）区域分配</w:t>
      </w:r>
    </w:p>
    <w:p w14:paraId="438430CF">
      <w:pPr>
        <w:pStyle w:val="2"/>
        <w:ind w:firstLine="627" w:firstLineChars="196"/>
        <w:rPr>
          <w:rFonts w:ascii="楷体" w:hAnsi="楷体" w:eastAsia="楷体"/>
          <w:b w:val="0"/>
          <w:sz w:val="32"/>
          <w:szCs w:val="32"/>
        </w:rPr>
      </w:pPr>
      <w:r>
        <w:rPr>
          <w:rFonts w:hint="eastAsia" w:ascii="楷体" w:hAnsi="楷体" w:eastAsia="楷体"/>
          <w:b w:val="0"/>
          <w:sz w:val="32"/>
          <w:szCs w:val="32"/>
        </w:rPr>
        <w:t>1、</w:t>
      </w:r>
      <w:r>
        <w:rPr>
          <w:rFonts w:hint="eastAsia" w:ascii="楷体" w:hAnsi="楷体" w:eastAsia="楷体"/>
          <w:b w:val="0"/>
          <w:sz w:val="32"/>
          <w:szCs w:val="32"/>
          <w:lang w:val="en-US" w:eastAsia="zh-CN"/>
        </w:rPr>
        <w:t>晨</w:t>
      </w:r>
      <w:r>
        <w:rPr>
          <w:rFonts w:hint="eastAsia" w:ascii="楷体" w:hAnsi="楷体" w:eastAsia="楷体"/>
          <w:b w:val="0"/>
          <w:sz w:val="32"/>
          <w:szCs w:val="32"/>
        </w:rPr>
        <w:t>跑区域分配：</w:t>
      </w:r>
    </w:p>
    <w:p w14:paraId="55F27D16">
      <w:pPr>
        <w:pStyle w:val="2"/>
        <w:ind w:firstLine="627" w:firstLineChars="196"/>
        <w:rPr>
          <w:rFonts w:hint="eastAsia" w:ascii="楷体" w:hAnsi="楷体" w:eastAsia="楷体"/>
          <w:b w:val="0"/>
          <w:bCs w:val="0"/>
          <w:sz w:val="32"/>
          <w:szCs w:val="32"/>
          <w:lang w:eastAsia="zh-CN"/>
        </w:rPr>
      </w:pPr>
      <w:r>
        <w:rPr>
          <w:rFonts w:hint="eastAsia" w:ascii="楷体" w:hAnsi="楷体" w:eastAsia="楷体" w:cs="Segoe UI"/>
          <w:b w:val="0"/>
          <w:color w:val="404040"/>
          <w:sz w:val="32"/>
          <w:szCs w:val="32"/>
        </w:rPr>
        <w:t>校本部田径场：临床学院、医管学院；</w:t>
      </w:r>
      <w:r>
        <w:rPr>
          <w:rFonts w:hint="eastAsia" w:ascii="楷体" w:hAnsi="楷体" w:eastAsia="楷体"/>
          <w:b w:val="0"/>
          <w:bCs w:val="0"/>
          <w:sz w:val="32"/>
          <w:szCs w:val="32"/>
        </w:rPr>
        <w:t>环综合楼道路：医技学院；环广德公园道路：护理学院</w:t>
      </w:r>
      <w:r>
        <w:rPr>
          <w:rFonts w:hint="eastAsia" w:ascii="楷体" w:hAnsi="楷体" w:eastAsia="楷体"/>
          <w:b w:val="0"/>
          <w:bCs w:val="0"/>
          <w:sz w:val="32"/>
          <w:szCs w:val="32"/>
          <w:lang w:eastAsia="zh-CN"/>
        </w:rPr>
        <w:t>。</w:t>
      </w:r>
    </w:p>
    <w:p w14:paraId="68EF29F9">
      <w:pPr>
        <w:pStyle w:val="2"/>
        <w:ind w:firstLine="627" w:firstLineChars="196"/>
        <w:rPr>
          <w:rFonts w:hint="eastAsia" w:ascii="楷体" w:hAnsi="楷体" w:eastAsia="楷体"/>
          <w:b w:val="0"/>
          <w:bCs w:val="0"/>
          <w:sz w:val="32"/>
          <w:szCs w:val="32"/>
        </w:rPr>
      </w:pPr>
      <w:r>
        <w:rPr>
          <w:rFonts w:hint="eastAsia" w:ascii="楷体" w:hAnsi="楷体" w:eastAsia="楷体"/>
          <w:b w:val="0"/>
          <w:bCs w:val="0"/>
          <w:sz w:val="32"/>
          <w:szCs w:val="32"/>
        </w:rPr>
        <w:t>河西校区田径场：护理学院、临床学院。</w:t>
      </w:r>
    </w:p>
    <w:p w14:paraId="6832D321">
      <w:pPr>
        <w:pStyle w:val="2"/>
        <w:ind w:firstLine="627" w:firstLineChars="196"/>
        <w:rPr>
          <w:rFonts w:hint="eastAsia" w:ascii="楷体" w:hAnsi="楷体" w:eastAsia="楷体"/>
          <w:b w:val="0"/>
          <w:bCs w:val="0"/>
          <w:sz w:val="32"/>
          <w:szCs w:val="32"/>
        </w:rPr>
      </w:pPr>
      <w:r>
        <w:rPr>
          <w:rFonts w:hint="eastAsia" w:ascii="楷体" w:hAnsi="楷体" w:eastAsia="楷体"/>
          <w:b w:val="0"/>
          <w:bCs w:val="0"/>
          <w:sz w:val="32"/>
          <w:szCs w:val="32"/>
        </w:rPr>
        <w:t>2、晨读</w:t>
      </w:r>
      <w:r>
        <w:rPr>
          <w:rFonts w:hint="eastAsia" w:ascii="楷体" w:hAnsi="楷体" w:eastAsia="楷体"/>
          <w:b w:val="0"/>
          <w:bCs w:val="0"/>
          <w:sz w:val="32"/>
          <w:szCs w:val="32"/>
          <w:lang w:val="en-US" w:eastAsia="zh-CN"/>
        </w:rPr>
        <w:t>场地</w:t>
      </w:r>
      <w:r>
        <w:rPr>
          <w:rFonts w:hint="eastAsia" w:ascii="楷体" w:hAnsi="楷体" w:eastAsia="楷体"/>
          <w:b w:val="0"/>
          <w:bCs w:val="0"/>
          <w:sz w:val="32"/>
          <w:szCs w:val="32"/>
        </w:rPr>
        <w:t>分配：</w:t>
      </w:r>
    </w:p>
    <w:p w14:paraId="1DAAA60C">
      <w:pPr>
        <w:pStyle w:val="2"/>
        <w:ind w:firstLine="627" w:firstLineChars="196"/>
        <w:rPr>
          <w:rFonts w:hint="eastAsia" w:ascii="楷体" w:hAnsi="楷体" w:eastAsia="楷体"/>
          <w:b w:val="0"/>
          <w:bCs w:val="0"/>
          <w:sz w:val="32"/>
          <w:szCs w:val="32"/>
          <w:lang w:val="en-US" w:eastAsia="zh-CN"/>
        </w:rPr>
      </w:pPr>
      <w:r>
        <w:rPr>
          <w:rFonts w:hint="eastAsia" w:ascii="楷体" w:hAnsi="楷体" w:eastAsia="楷体"/>
          <w:b w:val="0"/>
          <w:bCs w:val="0"/>
          <w:sz w:val="32"/>
          <w:szCs w:val="32"/>
          <w:lang w:val="en-US" w:eastAsia="zh-CN"/>
        </w:rPr>
        <w:t>各班级主题班会教室、食堂餐厅、</w:t>
      </w:r>
      <w:r>
        <w:rPr>
          <w:rFonts w:hint="eastAsia" w:ascii="楷体" w:hAnsi="楷体" w:eastAsia="楷体"/>
          <w:b w:val="0"/>
          <w:bCs w:val="0"/>
          <w:sz w:val="32"/>
          <w:szCs w:val="32"/>
          <w:u w:val="single"/>
          <w:lang w:val="en-US" w:eastAsia="zh-CN"/>
        </w:rPr>
        <w:t>图书馆阅览室</w:t>
      </w:r>
      <w:r>
        <w:rPr>
          <w:rFonts w:hint="eastAsia" w:ascii="楷体" w:hAnsi="楷体" w:eastAsia="楷体"/>
          <w:b w:val="0"/>
          <w:bCs w:val="0"/>
          <w:sz w:val="32"/>
          <w:szCs w:val="32"/>
          <w:u w:val="none"/>
          <w:lang w:val="en-US" w:eastAsia="zh-CN"/>
        </w:rPr>
        <w:t>（待定）</w:t>
      </w:r>
      <w:r>
        <w:rPr>
          <w:rFonts w:hint="eastAsia" w:ascii="楷体" w:hAnsi="楷体" w:eastAsia="楷体"/>
          <w:b w:val="0"/>
          <w:bCs w:val="0"/>
          <w:sz w:val="32"/>
          <w:szCs w:val="32"/>
          <w:lang w:val="en-US" w:eastAsia="zh-CN"/>
        </w:rPr>
        <w:t>。</w:t>
      </w:r>
    </w:p>
    <w:p w14:paraId="1A650437">
      <w:pPr>
        <w:pStyle w:val="2"/>
        <w:ind w:firstLine="627" w:firstLineChars="196"/>
        <w:rPr>
          <w:rFonts w:hint="default" w:ascii="楷体" w:hAnsi="楷体" w:eastAsia="楷体"/>
          <w:b w:val="0"/>
          <w:bCs w:val="0"/>
          <w:sz w:val="32"/>
          <w:szCs w:val="32"/>
          <w:lang w:val="en-US" w:eastAsia="zh-CN"/>
        </w:rPr>
      </w:pPr>
      <w:r>
        <w:rPr>
          <w:rFonts w:hint="eastAsia" w:ascii="楷体" w:hAnsi="楷体" w:eastAsia="楷体"/>
          <w:b w:val="0"/>
          <w:bCs w:val="0"/>
          <w:sz w:val="32"/>
          <w:szCs w:val="32"/>
          <w:lang w:val="en-US" w:eastAsia="zh-CN"/>
        </w:rPr>
        <w:t>其他晨练活动场地由学生根据运动方式需要自行选择校内篮球场、门球场、楼内大厅、走廊及其他空旷平整场地，同时提醒学生爱护场地内公共财产。</w:t>
      </w:r>
    </w:p>
    <w:p w14:paraId="5790BE7B">
      <w:pPr>
        <w:pStyle w:val="2"/>
        <w:ind w:firstLine="630" w:firstLineChars="196"/>
        <w:rPr>
          <w:rFonts w:hint="default" w:ascii="楷体" w:hAnsi="楷体" w:eastAsia="楷体"/>
          <w:sz w:val="32"/>
          <w:szCs w:val="32"/>
          <w:lang w:val="en-US" w:eastAsia="zh-CN"/>
        </w:rPr>
      </w:pPr>
      <w:r>
        <w:rPr>
          <w:rFonts w:hint="eastAsia" w:ascii="楷体" w:hAnsi="楷体" w:eastAsia="楷体"/>
          <w:sz w:val="32"/>
          <w:szCs w:val="32"/>
        </w:rPr>
        <w:t>（四）</w:t>
      </w:r>
      <w:r>
        <w:rPr>
          <w:rFonts w:hint="eastAsia" w:ascii="楷体" w:hAnsi="楷体" w:eastAsia="楷体"/>
          <w:sz w:val="32"/>
          <w:szCs w:val="32"/>
          <w:lang w:val="en-US" w:eastAsia="zh-CN"/>
        </w:rPr>
        <w:t>活动要求</w:t>
      </w:r>
    </w:p>
    <w:p w14:paraId="5A4880B8">
      <w:pPr>
        <w:pStyle w:val="2"/>
        <w:ind w:firstLine="627" w:firstLineChars="196"/>
        <w:rPr>
          <w:rFonts w:ascii="楷体" w:hAnsi="楷体" w:eastAsia="楷体"/>
          <w:b w:val="0"/>
          <w:bCs w:val="0"/>
          <w:sz w:val="32"/>
          <w:szCs w:val="32"/>
        </w:rPr>
      </w:pPr>
      <w:r>
        <w:rPr>
          <w:rFonts w:hint="eastAsia" w:ascii="楷体" w:hAnsi="楷体" w:eastAsia="楷体"/>
          <w:b w:val="0"/>
          <w:bCs w:val="0"/>
          <w:sz w:val="32"/>
          <w:szCs w:val="32"/>
        </w:rPr>
        <w:t>1、</w:t>
      </w:r>
      <w:r>
        <w:rPr>
          <w:rFonts w:hint="eastAsia" w:ascii="楷体" w:hAnsi="楷体" w:eastAsia="楷体"/>
          <w:b w:val="0"/>
          <w:bCs w:val="0"/>
          <w:sz w:val="32"/>
          <w:szCs w:val="32"/>
          <w:lang w:val="en-US" w:eastAsia="zh-CN"/>
        </w:rPr>
        <w:t>高度重视。</w:t>
      </w:r>
      <w:r>
        <w:rPr>
          <w:rFonts w:hint="eastAsia" w:ascii="楷体" w:hAnsi="楷体" w:eastAsia="楷体"/>
          <w:b w:val="0"/>
          <w:bCs w:val="0"/>
          <w:sz w:val="32"/>
          <w:szCs w:val="32"/>
        </w:rPr>
        <w:t>各部门、二级学院要高度重视，层层压实责任；要精心组织，积极引导</w:t>
      </w:r>
      <w:r>
        <w:rPr>
          <w:rFonts w:hint="eastAsia" w:ascii="楷体" w:hAnsi="楷体" w:eastAsia="楷体"/>
          <w:b w:val="0"/>
          <w:bCs w:val="0"/>
          <w:sz w:val="32"/>
          <w:szCs w:val="32"/>
          <w:lang w:eastAsia="zh-CN"/>
        </w:rPr>
        <w:t>。</w:t>
      </w:r>
      <w:r>
        <w:rPr>
          <w:rFonts w:hint="eastAsia" w:ascii="楷体" w:hAnsi="楷体" w:eastAsia="楷体"/>
          <w:b w:val="0"/>
          <w:bCs w:val="0"/>
          <w:sz w:val="32"/>
          <w:szCs w:val="32"/>
        </w:rPr>
        <w:t>要</w:t>
      </w:r>
      <w:r>
        <w:rPr>
          <w:rFonts w:hint="eastAsia" w:ascii="楷体" w:hAnsi="楷体" w:eastAsia="楷体"/>
          <w:b w:val="0"/>
          <w:bCs w:val="0"/>
          <w:sz w:val="32"/>
          <w:szCs w:val="32"/>
          <w:lang w:val="en-US" w:eastAsia="zh-CN"/>
        </w:rPr>
        <w:t>尽量调动辅导员、班主任、宿管员、各级学生干部工作积极性，要</w:t>
      </w:r>
      <w:r>
        <w:rPr>
          <w:rFonts w:hint="eastAsia" w:ascii="楷体" w:hAnsi="楷体" w:eastAsia="楷体"/>
          <w:b w:val="0"/>
          <w:bCs w:val="0"/>
          <w:sz w:val="32"/>
          <w:szCs w:val="32"/>
        </w:rPr>
        <w:t>充分发挥“三好、优干”、入党积极分子和各级奖</w:t>
      </w:r>
      <w:r>
        <w:rPr>
          <w:rFonts w:hint="eastAsia" w:ascii="楷体" w:hAnsi="楷体" w:eastAsia="楷体"/>
          <w:b w:val="0"/>
          <w:bCs w:val="0"/>
          <w:sz w:val="32"/>
          <w:szCs w:val="32"/>
          <w:lang w:val="en-US" w:eastAsia="zh-CN"/>
        </w:rPr>
        <w:t>助</w:t>
      </w:r>
      <w:r>
        <w:rPr>
          <w:rFonts w:hint="eastAsia" w:ascii="楷体" w:hAnsi="楷体" w:eastAsia="楷体"/>
          <w:b w:val="0"/>
          <w:bCs w:val="0"/>
          <w:sz w:val="32"/>
          <w:szCs w:val="32"/>
        </w:rPr>
        <w:t>学金获得者的</w:t>
      </w:r>
      <w:r>
        <w:rPr>
          <w:rFonts w:hint="eastAsia" w:ascii="楷体" w:hAnsi="楷体" w:eastAsia="楷体"/>
          <w:b w:val="0"/>
          <w:bCs w:val="0"/>
          <w:sz w:val="32"/>
          <w:szCs w:val="32"/>
          <w:lang w:val="en-US" w:eastAsia="zh-CN"/>
        </w:rPr>
        <w:t>示范带头</w:t>
      </w:r>
      <w:r>
        <w:rPr>
          <w:rFonts w:hint="eastAsia" w:ascii="楷体" w:hAnsi="楷体" w:eastAsia="楷体"/>
          <w:b w:val="0"/>
          <w:bCs w:val="0"/>
          <w:sz w:val="32"/>
          <w:szCs w:val="32"/>
        </w:rPr>
        <w:t>作用，确保本项工作取得预期效果。</w:t>
      </w:r>
    </w:p>
    <w:p w14:paraId="3627315A">
      <w:pPr>
        <w:pStyle w:val="2"/>
        <w:ind w:firstLine="627" w:firstLineChars="196"/>
        <w:rPr>
          <w:rFonts w:hint="default" w:ascii="楷体" w:hAnsi="楷体" w:eastAsia="楷体"/>
          <w:b w:val="0"/>
          <w:bCs w:val="0"/>
          <w:sz w:val="32"/>
          <w:szCs w:val="32"/>
          <w:lang w:val="en-US" w:eastAsia="zh-CN"/>
        </w:rPr>
      </w:pPr>
      <w:r>
        <w:rPr>
          <w:rFonts w:hint="eastAsia" w:ascii="楷体" w:hAnsi="楷体" w:eastAsia="楷体"/>
          <w:b w:val="0"/>
          <w:bCs w:val="0"/>
          <w:sz w:val="32"/>
          <w:szCs w:val="32"/>
        </w:rPr>
        <w:t>2、注意安全。</w:t>
      </w:r>
      <w:r>
        <w:rPr>
          <w:rFonts w:hint="eastAsia" w:ascii="楷体" w:hAnsi="楷体" w:eastAsia="楷体"/>
          <w:b w:val="0"/>
          <w:bCs w:val="0"/>
          <w:sz w:val="32"/>
          <w:szCs w:val="32"/>
          <w:lang w:val="en-US" w:eastAsia="zh-CN"/>
        </w:rPr>
        <w:t>各二级学院要教育学生做好健康跑</w:t>
      </w:r>
      <w:r>
        <w:rPr>
          <w:rFonts w:hint="eastAsia" w:ascii="楷体" w:hAnsi="楷体" w:eastAsia="楷体"/>
          <w:b w:val="0"/>
          <w:bCs w:val="0"/>
          <w:sz w:val="32"/>
          <w:szCs w:val="32"/>
        </w:rPr>
        <w:t>跑前热身和跑后放松，保持充足的睡眠、合理的营养，严禁穿皮鞋、拖鞋、睡衣参加晨跑活动</w:t>
      </w:r>
      <w:r>
        <w:rPr>
          <w:rFonts w:hint="eastAsia" w:ascii="楷体" w:hAnsi="楷体" w:eastAsia="楷体"/>
          <w:b w:val="0"/>
          <w:bCs w:val="0"/>
          <w:sz w:val="32"/>
          <w:szCs w:val="32"/>
          <w:lang w:val="en-US" w:eastAsia="zh-CN"/>
        </w:rPr>
        <w:t>；</w:t>
      </w:r>
      <w:r>
        <w:rPr>
          <w:rFonts w:hint="eastAsia" w:ascii="楷体" w:hAnsi="楷体" w:eastAsia="楷体"/>
          <w:b w:val="0"/>
          <w:bCs w:val="0"/>
          <w:sz w:val="32"/>
          <w:szCs w:val="32"/>
        </w:rPr>
        <w:t>不得跨指定区域晨跑，</w:t>
      </w:r>
      <w:r>
        <w:rPr>
          <w:rFonts w:hint="eastAsia" w:ascii="楷体" w:hAnsi="楷体" w:eastAsia="楷体"/>
          <w:b w:val="0"/>
          <w:bCs w:val="0"/>
          <w:sz w:val="32"/>
          <w:szCs w:val="32"/>
          <w:lang w:val="en-US" w:eastAsia="zh-CN"/>
        </w:rPr>
        <w:t>不得在早上7：00-7：45交通管制以外的时间在校本部</w:t>
      </w:r>
      <w:r>
        <w:rPr>
          <w:rFonts w:hint="eastAsia" w:ascii="楷体" w:hAnsi="楷体" w:eastAsia="楷体"/>
          <w:b w:val="0"/>
          <w:bCs w:val="0"/>
          <w:sz w:val="32"/>
          <w:szCs w:val="32"/>
        </w:rPr>
        <w:t>环综合楼道路</w:t>
      </w:r>
      <w:r>
        <w:rPr>
          <w:rFonts w:hint="eastAsia" w:ascii="楷体" w:hAnsi="楷体" w:eastAsia="楷体"/>
          <w:b w:val="0"/>
          <w:bCs w:val="0"/>
          <w:sz w:val="32"/>
          <w:szCs w:val="32"/>
          <w:lang w:val="en-US" w:eastAsia="zh-CN"/>
        </w:rPr>
        <w:t>和</w:t>
      </w:r>
      <w:r>
        <w:rPr>
          <w:rFonts w:hint="eastAsia" w:ascii="楷体" w:hAnsi="楷体" w:eastAsia="楷体"/>
          <w:b w:val="0"/>
          <w:bCs w:val="0"/>
          <w:sz w:val="32"/>
          <w:szCs w:val="32"/>
        </w:rPr>
        <w:t>环广德公园道路</w:t>
      </w:r>
      <w:r>
        <w:rPr>
          <w:rFonts w:hint="eastAsia" w:ascii="楷体" w:hAnsi="楷体" w:eastAsia="楷体"/>
          <w:b w:val="0"/>
          <w:bCs w:val="0"/>
          <w:sz w:val="32"/>
          <w:szCs w:val="32"/>
          <w:lang w:val="en-US" w:eastAsia="zh-CN"/>
        </w:rPr>
        <w:t>跑步；</w:t>
      </w:r>
      <w:r>
        <w:rPr>
          <w:rFonts w:hint="eastAsia" w:ascii="楷体" w:hAnsi="楷体" w:eastAsia="楷体"/>
          <w:b w:val="0"/>
          <w:bCs w:val="0"/>
          <w:sz w:val="32"/>
          <w:szCs w:val="32"/>
        </w:rPr>
        <w:t>晨跑过程中身体有任何不适反应，应立即停止，</w:t>
      </w:r>
      <w:r>
        <w:rPr>
          <w:rFonts w:hint="eastAsia" w:ascii="楷体" w:hAnsi="楷体" w:eastAsia="楷体"/>
          <w:b w:val="0"/>
          <w:bCs w:val="0"/>
          <w:sz w:val="32"/>
          <w:szCs w:val="32"/>
          <w:lang w:val="en-US" w:eastAsia="zh-CN"/>
        </w:rPr>
        <w:t>原地休息或</w:t>
      </w:r>
      <w:r>
        <w:rPr>
          <w:rFonts w:hint="eastAsia" w:ascii="楷体" w:hAnsi="楷体" w:eastAsia="楷体"/>
          <w:b w:val="0"/>
          <w:bCs w:val="0"/>
          <w:sz w:val="32"/>
          <w:szCs w:val="32"/>
        </w:rPr>
        <w:t>尽快就医。</w:t>
      </w:r>
    </w:p>
    <w:p w14:paraId="39C5D616">
      <w:pPr>
        <w:pStyle w:val="2"/>
        <w:ind w:firstLine="627" w:firstLineChars="196"/>
        <w:rPr>
          <w:rFonts w:hint="eastAsia" w:ascii="楷体" w:hAnsi="楷体" w:eastAsia="楷体"/>
          <w:b w:val="0"/>
          <w:bCs w:val="0"/>
          <w:sz w:val="32"/>
          <w:szCs w:val="32"/>
        </w:rPr>
      </w:pPr>
      <w:r>
        <w:rPr>
          <w:rFonts w:hint="eastAsia" w:ascii="楷体" w:hAnsi="楷体" w:eastAsia="楷体"/>
          <w:b w:val="0"/>
          <w:bCs w:val="0"/>
          <w:sz w:val="32"/>
          <w:szCs w:val="32"/>
        </w:rPr>
        <w:t>3、诚信</w:t>
      </w:r>
      <w:r>
        <w:rPr>
          <w:rFonts w:hint="eastAsia" w:ascii="楷体" w:hAnsi="楷体" w:eastAsia="楷体"/>
          <w:b w:val="0"/>
          <w:bCs w:val="0"/>
          <w:sz w:val="32"/>
          <w:szCs w:val="32"/>
          <w:lang w:val="en-US" w:eastAsia="zh-CN"/>
        </w:rPr>
        <w:t>打卡</w:t>
      </w:r>
      <w:r>
        <w:rPr>
          <w:rFonts w:hint="eastAsia" w:ascii="楷体" w:hAnsi="楷体" w:eastAsia="楷体"/>
          <w:b w:val="0"/>
          <w:bCs w:val="0"/>
          <w:sz w:val="32"/>
          <w:szCs w:val="32"/>
        </w:rPr>
        <w:t>。</w:t>
      </w:r>
      <w:r>
        <w:rPr>
          <w:rFonts w:hint="eastAsia" w:ascii="楷体" w:hAnsi="楷体" w:eastAsia="楷体"/>
          <w:b w:val="0"/>
          <w:bCs w:val="0"/>
          <w:sz w:val="32"/>
          <w:szCs w:val="32"/>
          <w:lang w:val="en-US" w:eastAsia="zh-CN"/>
        </w:rPr>
        <w:t>要求学生将每次参加晨读晨跑的照片打卡上传班级群或以班级为单位集中签到打卡，班干部每天统计活动情况，并报告班主任。健康跑</w:t>
      </w:r>
      <w:r>
        <w:rPr>
          <w:rFonts w:hint="eastAsia" w:ascii="楷体" w:hAnsi="楷体" w:eastAsia="楷体"/>
          <w:b w:val="0"/>
          <w:bCs w:val="0"/>
          <w:sz w:val="32"/>
          <w:szCs w:val="32"/>
        </w:rPr>
        <w:t>不得</w:t>
      </w:r>
      <w:r>
        <w:rPr>
          <w:rFonts w:hint="eastAsia" w:ascii="楷体" w:hAnsi="楷体" w:eastAsia="楷体"/>
          <w:b w:val="0"/>
          <w:bCs w:val="0"/>
          <w:sz w:val="32"/>
          <w:szCs w:val="32"/>
          <w:lang w:val="en-US" w:eastAsia="zh-CN"/>
        </w:rPr>
        <w:t>有</w:t>
      </w:r>
      <w:r>
        <w:rPr>
          <w:rFonts w:hint="eastAsia" w:ascii="楷体" w:hAnsi="楷体" w:eastAsia="楷体"/>
          <w:b w:val="0"/>
          <w:bCs w:val="0"/>
          <w:sz w:val="32"/>
          <w:szCs w:val="32"/>
        </w:rPr>
        <w:t>使用代步工具或</w:t>
      </w:r>
      <w:r>
        <w:rPr>
          <w:rFonts w:hint="eastAsia" w:ascii="楷体" w:hAnsi="楷体" w:eastAsia="楷体"/>
          <w:b w:val="0"/>
          <w:bCs w:val="0"/>
          <w:sz w:val="32"/>
          <w:szCs w:val="32"/>
          <w:lang w:val="en-US" w:eastAsia="zh-CN"/>
        </w:rPr>
        <w:t>请人</w:t>
      </w:r>
      <w:r>
        <w:rPr>
          <w:rFonts w:hint="eastAsia" w:ascii="楷体" w:hAnsi="楷体" w:eastAsia="楷体"/>
          <w:b w:val="0"/>
          <w:bCs w:val="0"/>
          <w:sz w:val="32"/>
          <w:szCs w:val="32"/>
        </w:rPr>
        <w:t>代跑等违规作弊行为。</w:t>
      </w:r>
    </w:p>
    <w:p w14:paraId="606A7D4C">
      <w:pPr>
        <w:pStyle w:val="2"/>
        <w:ind w:firstLine="5104" w:firstLineChars="1595"/>
        <w:rPr>
          <w:rFonts w:ascii="Times New Roman" w:hAnsi="Times New Roman" w:eastAsia="楷体_GB2312" w:cs="Times New Roman"/>
          <w:b w:val="0"/>
          <w:color w:val="000000" w:themeColor="text1"/>
          <w:sz w:val="32"/>
          <w:szCs w:val="32"/>
          <w14:textFill>
            <w14:solidFill>
              <w14:schemeClr w14:val="tx1"/>
            </w14:solidFill>
          </w14:textFill>
        </w:rPr>
      </w:pPr>
    </w:p>
    <w:p w14:paraId="0493A871">
      <w:pPr>
        <w:pStyle w:val="2"/>
        <w:ind w:firstLine="5424" w:firstLineChars="1695"/>
        <w:rPr>
          <w:rFonts w:ascii="Times New Roman" w:hAnsi="Times New Roman" w:eastAsia="楷体_GB2312" w:cs="Times New Roman"/>
          <w:b w:val="0"/>
          <w:color w:val="000000" w:themeColor="text1"/>
          <w:sz w:val="32"/>
          <w:szCs w:val="32"/>
          <w14:textFill>
            <w14:solidFill>
              <w14:schemeClr w14:val="tx1"/>
            </w14:solidFill>
          </w14:textFill>
        </w:rPr>
      </w:pPr>
      <w:r>
        <w:rPr>
          <w:rFonts w:hint="eastAsia" w:ascii="Times New Roman" w:hAnsi="Times New Roman" w:eastAsia="楷体_GB2312" w:cs="Times New Roman"/>
          <w:b w:val="0"/>
          <w:color w:val="000000" w:themeColor="text1"/>
          <w:sz w:val="32"/>
          <w:szCs w:val="32"/>
          <w14:textFill>
            <w14:solidFill>
              <w14:schemeClr w14:val="tx1"/>
            </w14:solidFill>
          </w14:textFill>
        </w:rPr>
        <w:t>学生工作处</w:t>
      </w:r>
    </w:p>
    <w:p w14:paraId="26617E7C">
      <w:pPr>
        <w:pStyle w:val="2"/>
        <w:rPr>
          <w:rFonts w:ascii="楷体" w:hAnsi="楷体" w:eastAsia="楷体"/>
          <w:b w:val="0"/>
          <w:bCs w:val="0"/>
          <w:sz w:val="32"/>
          <w:szCs w:val="32"/>
        </w:rPr>
      </w:pPr>
      <w:r>
        <w:rPr>
          <w:rFonts w:hint="eastAsia" w:ascii="Times New Roman" w:hAnsi="Times New Roman" w:eastAsia="楷体_GB2312" w:cs="Times New Roman"/>
          <w:b w:val="0"/>
          <w:color w:val="000000" w:themeColor="text1"/>
          <w:sz w:val="32"/>
          <w:szCs w:val="32"/>
          <w14:textFill>
            <w14:solidFill>
              <w14:schemeClr w14:val="tx1"/>
            </w14:solidFill>
          </w14:textFill>
        </w:rPr>
        <w:t xml:space="preserve">                               2025年</w:t>
      </w:r>
      <w:r>
        <w:rPr>
          <w:rFonts w:hint="eastAsia" w:ascii="Times New Roman" w:hAnsi="Times New Roman" w:eastAsia="楷体_GB2312" w:cs="Times New Roman"/>
          <w:b w:val="0"/>
          <w:color w:val="000000" w:themeColor="text1"/>
          <w:sz w:val="32"/>
          <w:szCs w:val="32"/>
          <w:lang w:val="en-US" w:eastAsia="zh-CN"/>
          <w14:textFill>
            <w14:solidFill>
              <w14:schemeClr w14:val="tx1"/>
            </w14:solidFill>
          </w14:textFill>
        </w:rPr>
        <w:t>4</w:t>
      </w:r>
      <w:r>
        <w:rPr>
          <w:rFonts w:hint="eastAsia" w:ascii="Times New Roman" w:hAnsi="Times New Roman" w:eastAsia="楷体_GB2312" w:cs="Times New Roman"/>
          <w:b w:val="0"/>
          <w:color w:val="000000" w:themeColor="text1"/>
          <w:sz w:val="32"/>
          <w:szCs w:val="32"/>
          <w14:textFill>
            <w14:solidFill>
              <w14:schemeClr w14:val="tx1"/>
            </w14:solidFill>
          </w14:textFill>
        </w:rPr>
        <w:t>月</w:t>
      </w:r>
      <w:r>
        <w:rPr>
          <w:rFonts w:hint="eastAsia" w:ascii="Times New Roman" w:hAnsi="Times New Roman" w:eastAsia="楷体_GB2312" w:cs="Times New Roman"/>
          <w:b w:val="0"/>
          <w:color w:val="000000" w:themeColor="text1"/>
          <w:sz w:val="32"/>
          <w:szCs w:val="32"/>
          <w:lang w:val="en-US" w:eastAsia="zh-CN"/>
          <w14:textFill>
            <w14:solidFill>
              <w14:schemeClr w14:val="tx1"/>
            </w14:solidFill>
          </w14:textFill>
        </w:rPr>
        <w:t>6</w:t>
      </w:r>
      <w:r>
        <w:rPr>
          <w:rFonts w:hint="eastAsia" w:ascii="Times New Roman" w:hAnsi="Times New Roman" w:eastAsia="楷体_GB2312" w:cs="Times New Roman"/>
          <w:b w:val="0"/>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F2EA4"/>
    <w:multiLevelType w:val="singleLevel"/>
    <w:tmpl w:val="6FFF2E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7F"/>
    <w:rsid w:val="00144576"/>
    <w:rsid w:val="002742AA"/>
    <w:rsid w:val="00297369"/>
    <w:rsid w:val="003B3312"/>
    <w:rsid w:val="003C15C1"/>
    <w:rsid w:val="003D4A91"/>
    <w:rsid w:val="0046506D"/>
    <w:rsid w:val="004C72E0"/>
    <w:rsid w:val="00550BA0"/>
    <w:rsid w:val="00563B3E"/>
    <w:rsid w:val="00565ED7"/>
    <w:rsid w:val="005D57FD"/>
    <w:rsid w:val="00AD697F"/>
    <w:rsid w:val="00C22D97"/>
    <w:rsid w:val="00C2382C"/>
    <w:rsid w:val="00C62E7D"/>
    <w:rsid w:val="00E75C63"/>
    <w:rsid w:val="00EC7EC8"/>
    <w:rsid w:val="00F859F4"/>
    <w:rsid w:val="111D482E"/>
    <w:rsid w:val="154F4B47"/>
    <w:rsid w:val="1B9D45F2"/>
    <w:rsid w:val="37A70B32"/>
    <w:rsid w:val="3FF37044"/>
    <w:rsid w:val="493063B9"/>
    <w:rsid w:val="4B8C0A01"/>
    <w:rsid w:val="54B571A7"/>
    <w:rsid w:val="616F7F68"/>
    <w:rsid w:val="7325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3 Char"/>
    <w:basedOn w:val="6"/>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1653</Words>
  <Characters>1673</Characters>
  <Lines>16</Lines>
  <Paragraphs>4</Paragraphs>
  <TotalTime>0</TotalTime>
  <ScaleCrop>false</ScaleCrop>
  <LinksUpToDate>false</LinksUpToDate>
  <CharactersWithSpaces>1767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2025-03-20T01:06:00Z</dcterms:created>
  <dc:creator>Microsoft</dc:creator>
  <cp:lastModifiedBy>Administrator</cp:lastModifiedBy>
  <cp:lastPrinted>2025-03-31T00:19:00Z</cp:lastPrinted>
  <dcterms:modified xsi:type="dcterms:W3CDTF">2025-04-08T01:41:10Z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eyJoZGlkIjoiOWMyNzNmOTdiMWUyNjIzZjQyOTA2ZmMyMGZkOGU1MTkifQ==</vt:lpwstr>
  </property>
  <property fmtid="{D5CDD505-2E9C-101B-9397-08002B2CF9AE}" pid="3" name="KSOProductBuildVer">
    <vt:lpwstr>2052-12.1.0.20784</vt:lpwstr>
  </property>
  <property fmtid="{D5CDD505-2E9C-101B-9397-08002B2CF9AE}" pid="4" name="ICV">
    <vt:lpwstr>50E1FFD9949A4EED9623E8EDE8D32831_13</vt:lpwstr>
  </property>
</Properties>
</file>